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98B1" w14:textId="77777777" w:rsidR="00D23147" w:rsidRDefault="00D23147" w:rsidP="00EC0F58">
      <w:pPr>
        <w:widowControl w:val="0"/>
        <w:tabs>
          <w:tab w:val="left" w:pos="-1440"/>
          <w:tab w:val="left" w:pos="-720"/>
        </w:tabs>
        <w:jc w:val="both"/>
        <w:rPr>
          <w:b/>
          <w:bCs/>
          <w:caps/>
        </w:rPr>
      </w:pPr>
    </w:p>
    <w:p w14:paraId="698EA925" w14:textId="77777777" w:rsidR="000A04D8" w:rsidRDefault="000A04D8" w:rsidP="000A04D8">
      <w:pPr>
        <w:widowControl w:val="0"/>
        <w:jc w:val="both"/>
      </w:pPr>
    </w:p>
    <w:p w14:paraId="20FBF165" w14:textId="77777777" w:rsidR="000A04D8" w:rsidRDefault="000A04D8" w:rsidP="000A04D8">
      <w:pPr>
        <w:widowControl w:val="0"/>
        <w:jc w:val="both"/>
      </w:pPr>
    </w:p>
    <w:p w14:paraId="7C687A51" w14:textId="77777777" w:rsidR="000A04D8"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14:paraId="4F297255" w14:textId="77777777" w:rsidR="000A04D8"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14:paraId="0413F8EE" w14:textId="77777777" w:rsidR="00EC0F58" w:rsidRDefault="00EC0F5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14:paraId="0D4171F8" w14:textId="77777777" w:rsidR="00EC0F58" w:rsidRDefault="00EC0F5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14:paraId="22BDF0B7" w14:textId="77777777" w:rsidR="00EC0F58" w:rsidRDefault="00EC0F5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14:paraId="6BC86A1B" w14:textId="77777777" w:rsidR="00EC0F58" w:rsidRDefault="00EC0F5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14:paraId="029B6E8C" w14:textId="77777777" w:rsidR="00EC0F58" w:rsidRDefault="00EC0F5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14:paraId="1FEC9128" w14:textId="77777777" w:rsidR="000A04D8"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14:paraId="51896A06" w14:textId="77777777"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rPr>
      </w:pPr>
    </w:p>
    <w:p w14:paraId="1FB54565" w14:textId="77777777"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rPr>
      </w:pPr>
    </w:p>
    <w:p w14:paraId="0833E5AC" w14:textId="77777777" w:rsidR="000A04D8" w:rsidRPr="008746C3" w:rsidRDefault="003C7A6D" w:rsidP="00B51723">
      <w:pPr>
        <w:pStyle w:val="Nadpis1"/>
        <w:numPr>
          <w:ilvl w:val="0"/>
          <w:numId w:val="0"/>
        </w:numPr>
        <w:ind w:left="360"/>
        <w:rPr>
          <w:rFonts w:ascii="Times New Roman" w:hAnsi="Times New Roman"/>
          <w:u w:val="none"/>
        </w:rPr>
      </w:pPr>
      <w:bookmarkStart w:id="0" w:name="_Hlk145959846"/>
      <w:r>
        <w:rPr>
          <w:rFonts w:ascii="Times New Roman" w:hAnsi="Times New Roman"/>
          <w:u w:val="none"/>
        </w:rPr>
        <w:t>Dopravní podnik Karlovy Vary, a.s.</w:t>
      </w:r>
      <w:bookmarkEnd w:id="0"/>
    </w:p>
    <w:p w14:paraId="49FEB0E1" w14:textId="77777777" w:rsidR="00223475" w:rsidRPr="00223475" w:rsidRDefault="00223475" w:rsidP="00223475">
      <w:pPr>
        <w:rPr>
          <w:rFonts w:ascii="Times New Roman" w:hAnsi="Times New Roman"/>
          <w:sz w:val="28"/>
          <w:szCs w:val="28"/>
        </w:rPr>
      </w:pPr>
    </w:p>
    <w:p w14:paraId="4AD486D2" w14:textId="77777777" w:rsidR="000A04D8" w:rsidRPr="00F574BD" w:rsidRDefault="000A04D8" w:rsidP="000A04D8">
      <w:pPr>
        <w:widowControl w:val="0"/>
        <w:tabs>
          <w:tab w:val="decimal" w:pos="7878"/>
          <w:tab w:val="left" w:pos="8443"/>
          <w:tab w:val="left" w:pos="9012"/>
          <w:tab w:val="left" w:pos="10490"/>
          <w:tab w:val="left" w:pos="10632"/>
        </w:tabs>
        <w:jc w:val="center"/>
        <w:rPr>
          <w:rFonts w:ascii="Times New Roman" w:hAnsi="Times New Roman"/>
          <w:b/>
          <w:snapToGrid w:val="0"/>
          <w:sz w:val="28"/>
        </w:rPr>
      </w:pPr>
      <w:r w:rsidRPr="00F574BD">
        <w:rPr>
          <w:rFonts w:ascii="Times New Roman" w:hAnsi="Times New Roman"/>
          <w:b/>
          <w:snapToGrid w:val="0"/>
          <w:sz w:val="28"/>
        </w:rPr>
        <w:t>a</w:t>
      </w:r>
    </w:p>
    <w:p w14:paraId="56451362" w14:textId="77777777" w:rsidR="000A04D8"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28"/>
        </w:rPr>
      </w:pPr>
    </w:p>
    <w:p w14:paraId="3305826D" w14:textId="7618CE13" w:rsidR="005F7296" w:rsidRPr="005361A1" w:rsidRDefault="00500883" w:rsidP="005F729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napToGrid w:val="0"/>
          <w:sz w:val="28"/>
        </w:rPr>
      </w:pPr>
      <w:r w:rsidRPr="00500883">
        <w:rPr>
          <w:rFonts w:ascii="Times New Roman" w:hAnsi="Times New Roman"/>
          <w:b/>
          <w:snapToGrid w:val="0"/>
          <w:sz w:val="28"/>
          <w:highlight w:val="yellow"/>
        </w:rPr>
        <w:t>……………………..</w:t>
      </w:r>
    </w:p>
    <w:p w14:paraId="756951AE" w14:textId="77777777" w:rsidR="000A04D8" w:rsidRPr="005361A1"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rPr>
      </w:pPr>
    </w:p>
    <w:p w14:paraId="646F885B" w14:textId="77777777"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14:paraId="25CEE68C" w14:textId="77777777"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14:paraId="0D6F5A63" w14:textId="77777777"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14:paraId="03EB2D0F" w14:textId="77777777"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14:paraId="702C488D" w14:textId="77777777"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14:paraId="6DE83A96" w14:textId="77777777"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14:paraId="011C85F5" w14:textId="77777777" w:rsidR="00B1263A" w:rsidRDefault="00B1263A"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14:paraId="3E4BA60D" w14:textId="77777777" w:rsidR="00B1263A" w:rsidRPr="00F574BD" w:rsidRDefault="00B1263A"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14:paraId="772E1457" w14:textId="77777777"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z w:val="32"/>
        </w:rPr>
      </w:pPr>
      <w:r w:rsidRPr="00F574BD">
        <w:rPr>
          <w:rFonts w:ascii="Times New Roman" w:hAnsi="Times New Roman"/>
          <w:b/>
          <w:snapToGrid w:val="0"/>
          <w:sz w:val="32"/>
        </w:rPr>
        <w:t>___________</w:t>
      </w:r>
      <w:r w:rsidRPr="00F574BD">
        <w:rPr>
          <w:rFonts w:ascii="Times New Roman" w:hAnsi="Times New Roman"/>
          <w:b/>
          <w:sz w:val="32"/>
        </w:rPr>
        <w:t>_____________________________________________</w:t>
      </w:r>
    </w:p>
    <w:p w14:paraId="3DCF4E2F" w14:textId="77777777"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z w:val="32"/>
        </w:rPr>
      </w:pPr>
    </w:p>
    <w:p w14:paraId="54F72F39" w14:textId="77777777" w:rsidR="000A04D8" w:rsidRPr="00F574BD" w:rsidRDefault="000A04D8" w:rsidP="000A04D8">
      <w:pPr>
        <w:jc w:val="center"/>
        <w:rPr>
          <w:rFonts w:ascii="Times New Roman" w:hAnsi="Times New Roman"/>
          <w:b/>
          <w:bCs/>
          <w:sz w:val="32"/>
          <w:szCs w:val="32"/>
        </w:rPr>
      </w:pPr>
      <w:r w:rsidRPr="00F574BD">
        <w:rPr>
          <w:rFonts w:ascii="Times New Roman" w:hAnsi="Times New Roman"/>
          <w:b/>
          <w:bCs/>
          <w:sz w:val="32"/>
          <w:szCs w:val="32"/>
        </w:rPr>
        <w:t>SMLOUVA O DÍLO</w:t>
      </w:r>
    </w:p>
    <w:p w14:paraId="29DB88DB" w14:textId="77777777" w:rsidR="00D92EF4" w:rsidRDefault="00D92EF4" w:rsidP="00D92EF4">
      <w:pPr>
        <w:rPr>
          <w:rFonts w:ascii="Calibri" w:hAnsi="Calibri"/>
          <w:szCs w:val="22"/>
        </w:rPr>
      </w:pPr>
    </w:p>
    <w:p w14:paraId="661E09A8" w14:textId="77777777" w:rsidR="00D92EF4" w:rsidRDefault="00D92EF4" w:rsidP="00D92EF4">
      <w:pPr>
        <w:rPr>
          <w:rFonts w:ascii="Calibri" w:hAnsi="Calibri"/>
          <w:szCs w:val="22"/>
        </w:rPr>
      </w:pPr>
    </w:p>
    <w:p w14:paraId="2965528A" w14:textId="77777777" w:rsidR="00D92EF4" w:rsidRDefault="00D92EF4" w:rsidP="00D92EF4">
      <w:pPr>
        <w:rPr>
          <w:rFonts w:ascii="Calibri" w:hAnsi="Calibri"/>
          <w:szCs w:val="22"/>
        </w:rPr>
      </w:pPr>
    </w:p>
    <w:p w14:paraId="2F1C502D" w14:textId="77777777" w:rsidR="00D92EF4" w:rsidRDefault="00D92EF4" w:rsidP="00D92EF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C3C923B" w14:textId="77777777" w:rsidR="00D92EF4" w:rsidRDefault="00D92EF4" w:rsidP="00D92EF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C2D100" w14:textId="77777777" w:rsidR="00D92EF4" w:rsidRDefault="00D92EF4" w:rsidP="00D92EF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ED8D8AC" w14:textId="77777777" w:rsidR="00D92EF4" w:rsidRDefault="00D92EF4" w:rsidP="00D92EF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FFD18FF" w14:textId="0228D822" w:rsidR="00D92EF4" w:rsidRPr="00D92EF4" w:rsidRDefault="00D92EF4" w:rsidP="00D92EF4">
      <w:pPr>
        <w:pStyle w:val="Nadpis2"/>
        <w:numPr>
          <w:ilvl w:val="0"/>
          <w:numId w:val="0"/>
        </w:numPr>
        <w:jc w:val="center"/>
        <w:rPr>
          <w:rFonts w:ascii="Times New Roman" w:hAnsi="Times New Roman"/>
          <w:sz w:val="24"/>
          <w:u w:val="none"/>
        </w:rPr>
      </w:pPr>
      <w:r w:rsidRPr="00D92EF4">
        <w:rPr>
          <w:rFonts w:ascii="Times New Roman" w:hAnsi="Times New Roman"/>
          <w:sz w:val="24"/>
          <w:u w:val="none"/>
        </w:rPr>
        <w:t>K</w:t>
      </w:r>
      <w:r w:rsidR="00326107">
        <w:rPr>
          <w:rFonts w:ascii="Times New Roman" w:hAnsi="Times New Roman"/>
          <w:sz w:val="24"/>
          <w:u w:val="none"/>
        </w:rPr>
        <w:t xml:space="preserve"> A R L O V Y   V A R Y   2 0 </w:t>
      </w:r>
      <w:r w:rsidR="008746C3">
        <w:rPr>
          <w:rFonts w:ascii="Times New Roman" w:hAnsi="Times New Roman"/>
          <w:sz w:val="24"/>
          <w:u w:val="none"/>
        </w:rPr>
        <w:t xml:space="preserve">2 </w:t>
      </w:r>
      <w:r w:rsidR="00500883">
        <w:rPr>
          <w:rFonts w:ascii="Times New Roman" w:hAnsi="Times New Roman"/>
          <w:sz w:val="24"/>
          <w:u w:val="none"/>
        </w:rPr>
        <w:t>6</w:t>
      </w:r>
    </w:p>
    <w:p w14:paraId="5BB4D8A9" w14:textId="77777777" w:rsidR="00D92EF4" w:rsidRPr="00D92EF4" w:rsidRDefault="00D92EF4" w:rsidP="00D92EF4"/>
    <w:p w14:paraId="43E8A622" w14:textId="77777777" w:rsidR="00D92EF4" w:rsidRDefault="00D92EF4" w:rsidP="000A04D8">
      <w:pPr>
        <w:pStyle w:val="Nadpis1"/>
        <w:widowControl w:val="0"/>
        <w:numPr>
          <w:ilvl w:val="0"/>
          <w:numId w:val="0"/>
        </w:numPr>
        <w:suppressAutoHyphens/>
        <w:jc w:val="left"/>
        <w:rPr>
          <w:rFonts w:ascii="Times New Roman" w:hAnsi="Times New Roman"/>
          <w:b w:val="0"/>
          <w:caps/>
          <w:sz w:val="22"/>
          <w:szCs w:val="22"/>
          <w:u w:val="none"/>
        </w:rPr>
      </w:pPr>
    </w:p>
    <w:p w14:paraId="4F3A3EEB" w14:textId="77777777" w:rsidR="00D92EF4" w:rsidRDefault="00D92EF4" w:rsidP="000A04D8">
      <w:pPr>
        <w:pStyle w:val="Nadpis1"/>
        <w:widowControl w:val="0"/>
        <w:numPr>
          <w:ilvl w:val="0"/>
          <w:numId w:val="0"/>
        </w:numPr>
        <w:suppressAutoHyphens/>
        <w:jc w:val="left"/>
        <w:rPr>
          <w:rFonts w:ascii="Times New Roman" w:hAnsi="Times New Roman"/>
          <w:b w:val="0"/>
          <w:caps/>
          <w:sz w:val="22"/>
          <w:szCs w:val="22"/>
          <w:u w:val="none"/>
        </w:rPr>
      </w:pPr>
    </w:p>
    <w:p w14:paraId="088C8BAD" w14:textId="77777777" w:rsidR="00D92EF4" w:rsidRDefault="00D92EF4" w:rsidP="000A04D8">
      <w:pPr>
        <w:pStyle w:val="Nadpis1"/>
        <w:widowControl w:val="0"/>
        <w:numPr>
          <w:ilvl w:val="0"/>
          <w:numId w:val="0"/>
        </w:numPr>
        <w:suppressAutoHyphens/>
        <w:jc w:val="left"/>
        <w:rPr>
          <w:rFonts w:ascii="Times New Roman" w:hAnsi="Times New Roman"/>
          <w:b w:val="0"/>
          <w:caps/>
          <w:sz w:val="22"/>
          <w:szCs w:val="22"/>
          <w:u w:val="none"/>
        </w:rPr>
      </w:pPr>
    </w:p>
    <w:p w14:paraId="12D71835" w14:textId="77777777" w:rsidR="00D92EF4" w:rsidRDefault="00D92EF4" w:rsidP="000A04D8">
      <w:pPr>
        <w:pStyle w:val="Nadpis1"/>
        <w:widowControl w:val="0"/>
        <w:numPr>
          <w:ilvl w:val="0"/>
          <w:numId w:val="0"/>
        </w:numPr>
        <w:suppressAutoHyphens/>
        <w:jc w:val="left"/>
        <w:rPr>
          <w:rFonts w:ascii="Times New Roman" w:hAnsi="Times New Roman"/>
          <w:b w:val="0"/>
          <w:caps/>
          <w:sz w:val="22"/>
          <w:szCs w:val="22"/>
          <w:u w:val="none"/>
        </w:rPr>
      </w:pPr>
    </w:p>
    <w:p w14:paraId="60C8711C" w14:textId="77777777" w:rsidR="00D92EF4" w:rsidRDefault="00D92EF4" w:rsidP="000A04D8">
      <w:pPr>
        <w:pStyle w:val="Nadpis1"/>
        <w:widowControl w:val="0"/>
        <w:numPr>
          <w:ilvl w:val="0"/>
          <w:numId w:val="0"/>
        </w:numPr>
        <w:suppressAutoHyphens/>
        <w:jc w:val="left"/>
        <w:rPr>
          <w:rFonts w:ascii="Times New Roman" w:hAnsi="Times New Roman"/>
          <w:b w:val="0"/>
          <w:caps/>
          <w:sz w:val="22"/>
          <w:szCs w:val="22"/>
          <w:u w:val="none"/>
        </w:rPr>
      </w:pPr>
    </w:p>
    <w:p w14:paraId="04A8206F" w14:textId="77777777" w:rsidR="00D92EF4" w:rsidRDefault="00D92EF4" w:rsidP="00D92EF4"/>
    <w:p w14:paraId="40F0ECF5" w14:textId="77777777" w:rsidR="000D5B2D" w:rsidRDefault="000D5B2D" w:rsidP="00D92EF4"/>
    <w:p w14:paraId="75BF5A67" w14:textId="77777777" w:rsidR="00D92EF4" w:rsidRPr="00D92EF4" w:rsidRDefault="00D92EF4" w:rsidP="00D92EF4"/>
    <w:p w14:paraId="48FC14BB" w14:textId="77777777" w:rsidR="000A04D8" w:rsidRDefault="000A04D8" w:rsidP="000A04D8">
      <w:pPr>
        <w:pStyle w:val="Nadpis1"/>
        <w:widowControl w:val="0"/>
        <w:numPr>
          <w:ilvl w:val="0"/>
          <w:numId w:val="0"/>
        </w:numPr>
        <w:suppressAutoHyphens/>
        <w:jc w:val="left"/>
        <w:rPr>
          <w:rFonts w:ascii="Times New Roman" w:hAnsi="Times New Roman"/>
          <w:b w:val="0"/>
          <w:caps/>
          <w:sz w:val="22"/>
          <w:szCs w:val="22"/>
          <w:u w:val="none"/>
        </w:rPr>
      </w:pPr>
      <w:r w:rsidRPr="0074235F">
        <w:rPr>
          <w:rFonts w:ascii="Times New Roman" w:hAnsi="Times New Roman"/>
          <w:b w:val="0"/>
          <w:caps/>
          <w:sz w:val="22"/>
          <w:szCs w:val="22"/>
          <w:u w:val="none"/>
        </w:rPr>
        <w:lastRenderedPageBreak/>
        <w:t>Dnešního dne, měsíce a roku:</w:t>
      </w:r>
    </w:p>
    <w:p w14:paraId="09B438C2" w14:textId="77777777" w:rsidR="000A04D8" w:rsidRPr="0074235F" w:rsidRDefault="000A04D8" w:rsidP="000A04D8">
      <w:pPr>
        <w:rPr>
          <w:rFonts w:ascii="Times New Roman" w:hAnsi="Times New Roman"/>
          <w:szCs w:val="22"/>
        </w:rPr>
      </w:pPr>
    </w:p>
    <w:p w14:paraId="61F21063" w14:textId="77777777" w:rsidR="000A04D8" w:rsidRPr="0074235F" w:rsidRDefault="002845C6" w:rsidP="008746C3">
      <w:pPr>
        <w:pStyle w:val="Nadpis1"/>
        <w:numPr>
          <w:ilvl w:val="0"/>
          <w:numId w:val="0"/>
        </w:numPr>
        <w:ind w:left="360" w:hanging="360"/>
        <w:jc w:val="left"/>
        <w:rPr>
          <w:rFonts w:ascii="Times New Roman" w:hAnsi="Times New Roman"/>
          <w:sz w:val="22"/>
          <w:szCs w:val="22"/>
          <w:u w:val="none"/>
        </w:rPr>
      </w:pPr>
      <w:r w:rsidRPr="002845C6">
        <w:rPr>
          <w:rFonts w:ascii="Times New Roman" w:hAnsi="Times New Roman"/>
          <w:sz w:val="22"/>
          <w:szCs w:val="22"/>
          <w:u w:val="none"/>
        </w:rPr>
        <w:t>Dopravní podnik Karlovy Vary, a.s.</w:t>
      </w:r>
    </w:p>
    <w:p w14:paraId="1E6BA2B9" w14:textId="77777777" w:rsidR="00223475" w:rsidRDefault="00223475" w:rsidP="000A04D8">
      <w:pPr>
        <w:rPr>
          <w:rFonts w:ascii="Times New Roman" w:hAnsi="Times New Roman"/>
          <w:szCs w:val="22"/>
        </w:rPr>
      </w:pPr>
      <w:r w:rsidRPr="00223475">
        <w:rPr>
          <w:rFonts w:ascii="Times New Roman" w:hAnsi="Times New Roman"/>
          <w:szCs w:val="22"/>
        </w:rPr>
        <w:t>reg</w:t>
      </w:r>
      <w:r>
        <w:rPr>
          <w:rFonts w:ascii="Times New Roman" w:hAnsi="Times New Roman"/>
          <w:szCs w:val="22"/>
        </w:rPr>
        <w:t>istrována v obchodním rejstříku vedeném</w:t>
      </w:r>
      <w:r w:rsidRPr="00223475">
        <w:rPr>
          <w:rFonts w:ascii="Times New Roman" w:hAnsi="Times New Roman"/>
          <w:szCs w:val="22"/>
        </w:rPr>
        <w:t xml:space="preserve"> Krajským soudem v Plzni, vložka </w:t>
      </w:r>
      <w:r w:rsidR="002845C6">
        <w:rPr>
          <w:rFonts w:ascii="Times New Roman" w:hAnsi="Times New Roman"/>
          <w:szCs w:val="22"/>
        </w:rPr>
        <w:t>341</w:t>
      </w:r>
      <w:r w:rsidRPr="00223475">
        <w:rPr>
          <w:rFonts w:ascii="Times New Roman" w:hAnsi="Times New Roman"/>
          <w:szCs w:val="22"/>
        </w:rPr>
        <w:t xml:space="preserve">, oddíl </w:t>
      </w:r>
      <w:r w:rsidR="002845C6">
        <w:rPr>
          <w:rFonts w:ascii="Times New Roman" w:hAnsi="Times New Roman"/>
          <w:szCs w:val="22"/>
        </w:rPr>
        <w:t>B</w:t>
      </w:r>
    </w:p>
    <w:p w14:paraId="224E573E" w14:textId="77777777" w:rsidR="000A04D8" w:rsidRPr="0074235F" w:rsidRDefault="00223475" w:rsidP="000A04D8">
      <w:pPr>
        <w:rPr>
          <w:rFonts w:ascii="Times New Roman" w:hAnsi="Times New Roman"/>
          <w:szCs w:val="22"/>
        </w:rPr>
      </w:pPr>
      <w:r>
        <w:rPr>
          <w:rFonts w:ascii="Times New Roman" w:hAnsi="Times New Roman"/>
          <w:szCs w:val="22"/>
        </w:rPr>
        <w:t xml:space="preserve">se sídlem: </w:t>
      </w:r>
      <w:r w:rsidR="002845C6">
        <w:rPr>
          <w:rFonts w:ascii="Times New Roman" w:hAnsi="Times New Roman"/>
          <w:szCs w:val="22"/>
        </w:rPr>
        <w:t>Sportovní 656/1</w:t>
      </w:r>
      <w:r w:rsidR="00733358" w:rsidRPr="00733358">
        <w:rPr>
          <w:rFonts w:ascii="Times New Roman" w:hAnsi="Times New Roman"/>
          <w:szCs w:val="22"/>
        </w:rPr>
        <w:t xml:space="preserve">, </w:t>
      </w:r>
      <w:r w:rsidR="006256A4" w:rsidRPr="006256A4">
        <w:rPr>
          <w:rFonts w:ascii="Times New Roman" w:hAnsi="Times New Roman"/>
          <w:szCs w:val="22"/>
        </w:rPr>
        <w:t>Drahovice</w:t>
      </w:r>
      <w:r w:rsidR="006256A4">
        <w:rPr>
          <w:rFonts w:ascii="Times New Roman" w:hAnsi="Times New Roman"/>
          <w:szCs w:val="22"/>
        </w:rPr>
        <w:t xml:space="preserve">, </w:t>
      </w:r>
      <w:r w:rsidR="00733358" w:rsidRPr="00733358">
        <w:rPr>
          <w:rFonts w:ascii="Times New Roman" w:hAnsi="Times New Roman"/>
          <w:szCs w:val="22"/>
        </w:rPr>
        <w:t>360 0</w:t>
      </w:r>
      <w:r w:rsidR="002845C6">
        <w:rPr>
          <w:rFonts w:ascii="Times New Roman" w:hAnsi="Times New Roman"/>
          <w:szCs w:val="22"/>
        </w:rPr>
        <w:t>1</w:t>
      </w:r>
      <w:r w:rsidR="00733358" w:rsidRPr="00733358">
        <w:rPr>
          <w:rFonts w:ascii="Times New Roman" w:hAnsi="Times New Roman"/>
          <w:szCs w:val="22"/>
        </w:rPr>
        <w:t xml:space="preserve"> Karlovy Vary</w:t>
      </w:r>
    </w:p>
    <w:p w14:paraId="3275BCAB" w14:textId="77777777" w:rsidR="000A04D8" w:rsidRDefault="000A04D8" w:rsidP="000A04D8">
      <w:pPr>
        <w:rPr>
          <w:rFonts w:ascii="Times New Roman" w:hAnsi="Times New Roman"/>
          <w:szCs w:val="22"/>
        </w:rPr>
      </w:pPr>
      <w:r w:rsidRPr="0074235F">
        <w:rPr>
          <w:rFonts w:ascii="Times New Roman" w:hAnsi="Times New Roman"/>
          <w:szCs w:val="22"/>
        </w:rPr>
        <w:t>IČ</w:t>
      </w:r>
      <w:r w:rsidR="008746C3">
        <w:rPr>
          <w:rFonts w:ascii="Times New Roman" w:hAnsi="Times New Roman"/>
          <w:szCs w:val="22"/>
        </w:rPr>
        <w:t>O</w:t>
      </w:r>
      <w:r w:rsidRPr="0074235F">
        <w:rPr>
          <w:rFonts w:ascii="Times New Roman" w:hAnsi="Times New Roman"/>
          <w:szCs w:val="22"/>
        </w:rPr>
        <w:t xml:space="preserve">: </w:t>
      </w:r>
      <w:r w:rsidR="002845C6" w:rsidRPr="002845C6">
        <w:rPr>
          <w:rFonts w:ascii="Times New Roman" w:hAnsi="Times New Roman"/>
          <w:szCs w:val="22"/>
        </w:rPr>
        <w:t>48364282</w:t>
      </w:r>
    </w:p>
    <w:p w14:paraId="69D3A91C" w14:textId="77777777" w:rsidR="002845C6" w:rsidRDefault="002845C6" w:rsidP="000A04D8">
      <w:pPr>
        <w:rPr>
          <w:rFonts w:ascii="Times New Roman" w:hAnsi="Times New Roman"/>
          <w:szCs w:val="22"/>
        </w:rPr>
      </w:pPr>
      <w:r>
        <w:rPr>
          <w:rFonts w:ascii="Times New Roman" w:hAnsi="Times New Roman"/>
          <w:szCs w:val="22"/>
        </w:rPr>
        <w:t>DIČ: CZ</w:t>
      </w:r>
      <w:r w:rsidRPr="002845C6">
        <w:rPr>
          <w:rFonts w:ascii="Times New Roman" w:hAnsi="Times New Roman"/>
          <w:szCs w:val="22"/>
        </w:rPr>
        <w:t>48364282</w:t>
      </w:r>
    </w:p>
    <w:p w14:paraId="780B91D4" w14:textId="2552F7C5" w:rsidR="002845C6" w:rsidRDefault="00D92EF4" w:rsidP="00964834">
      <w:pPr>
        <w:jc w:val="both"/>
        <w:rPr>
          <w:rFonts w:ascii="Times New Roman" w:hAnsi="Times New Roman"/>
          <w:szCs w:val="22"/>
        </w:rPr>
      </w:pPr>
      <w:r>
        <w:rPr>
          <w:rFonts w:ascii="Times New Roman" w:hAnsi="Times New Roman"/>
          <w:szCs w:val="22"/>
        </w:rPr>
        <w:t>zastoupen</w:t>
      </w:r>
      <w:r w:rsidR="00964834">
        <w:rPr>
          <w:rFonts w:ascii="Times New Roman" w:hAnsi="Times New Roman"/>
          <w:szCs w:val="22"/>
        </w:rPr>
        <w:t>á</w:t>
      </w:r>
      <w:r w:rsidR="0074235F" w:rsidRPr="0074235F">
        <w:rPr>
          <w:rFonts w:ascii="Times New Roman" w:hAnsi="Times New Roman"/>
          <w:szCs w:val="22"/>
        </w:rPr>
        <w:t xml:space="preserve"> v</w:t>
      </w:r>
      <w:r>
        <w:rPr>
          <w:rFonts w:ascii="Times New Roman" w:hAnsi="Times New Roman"/>
          <w:szCs w:val="22"/>
        </w:rPr>
        <w:t xml:space="preserve">e věcech smluvních: </w:t>
      </w:r>
      <w:r w:rsidR="000D5B2D">
        <w:rPr>
          <w:rFonts w:ascii="Times New Roman" w:hAnsi="Times New Roman"/>
          <w:szCs w:val="22"/>
        </w:rPr>
        <w:tab/>
      </w:r>
      <w:r w:rsidR="002845C6">
        <w:rPr>
          <w:rFonts w:ascii="Times New Roman" w:hAnsi="Times New Roman"/>
          <w:szCs w:val="22"/>
        </w:rPr>
        <w:t>Ing. Lukášem Siřínkem</w:t>
      </w:r>
      <w:r w:rsidR="00DC1811">
        <w:rPr>
          <w:rFonts w:ascii="Times New Roman" w:hAnsi="Times New Roman"/>
          <w:szCs w:val="22"/>
        </w:rPr>
        <w:t xml:space="preserve">, </w:t>
      </w:r>
      <w:r w:rsidR="002845C6">
        <w:rPr>
          <w:rFonts w:ascii="Times New Roman" w:hAnsi="Times New Roman"/>
          <w:szCs w:val="22"/>
        </w:rPr>
        <w:t>místo</w:t>
      </w:r>
      <w:r w:rsidR="005D4B96" w:rsidRPr="005D4B96">
        <w:rPr>
          <w:rFonts w:ascii="Times New Roman" w:hAnsi="Times New Roman"/>
          <w:szCs w:val="22"/>
        </w:rPr>
        <w:t>předsed</w:t>
      </w:r>
      <w:r w:rsidR="00A613A2">
        <w:rPr>
          <w:rFonts w:ascii="Times New Roman" w:hAnsi="Times New Roman"/>
          <w:szCs w:val="22"/>
        </w:rPr>
        <w:t>ou</w:t>
      </w:r>
      <w:r w:rsidR="005D4B96" w:rsidRPr="005D4B96">
        <w:rPr>
          <w:rFonts w:ascii="Times New Roman" w:hAnsi="Times New Roman"/>
          <w:szCs w:val="22"/>
        </w:rPr>
        <w:t xml:space="preserve"> </w:t>
      </w:r>
      <w:r w:rsidR="002845C6">
        <w:rPr>
          <w:rFonts w:ascii="Times New Roman" w:hAnsi="Times New Roman"/>
          <w:szCs w:val="22"/>
        </w:rPr>
        <w:t xml:space="preserve">představenstva </w:t>
      </w:r>
    </w:p>
    <w:p w14:paraId="6EE6591D" w14:textId="707FA628" w:rsidR="005D4B96" w:rsidRDefault="002845C6" w:rsidP="002845C6">
      <w:pPr>
        <w:ind w:left="2836" w:firstLine="709"/>
        <w:jc w:val="both"/>
        <w:rPr>
          <w:rFonts w:ascii="Times New Roman" w:hAnsi="Times New Roman"/>
          <w:szCs w:val="22"/>
        </w:rPr>
      </w:pPr>
      <w:r>
        <w:rPr>
          <w:rFonts w:ascii="Times New Roman" w:hAnsi="Times New Roman"/>
          <w:szCs w:val="22"/>
        </w:rPr>
        <w:t xml:space="preserve">pověřeného </w:t>
      </w:r>
      <w:r w:rsidR="007C0222">
        <w:rPr>
          <w:rFonts w:ascii="Times New Roman" w:hAnsi="Times New Roman"/>
          <w:szCs w:val="22"/>
        </w:rPr>
        <w:t>řízením</w:t>
      </w:r>
      <w:r>
        <w:rPr>
          <w:rFonts w:ascii="Times New Roman" w:hAnsi="Times New Roman"/>
          <w:szCs w:val="22"/>
        </w:rPr>
        <w:t xml:space="preserve"> společnosti</w:t>
      </w:r>
    </w:p>
    <w:p w14:paraId="15F5AB58" w14:textId="4D5A444B" w:rsidR="008746C3" w:rsidRDefault="00733358" w:rsidP="00102F18">
      <w:pPr>
        <w:jc w:val="both"/>
        <w:rPr>
          <w:rFonts w:ascii="Times New Roman" w:hAnsi="Times New Roman"/>
          <w:szCs w:val="22"/>
        </w:rPr>
      </w:pPr>
      <w:r w:rsidRPr="00733358">
        <w:rPr>
          <w:rFonts w:ascii="Times New Roman" w:hAnsi="Times New Roman"/>
          <w:szCs w:val="22"/>
        </w:rPr>
        <w:t>zastoupená ve věcech technických:</w:t>
      </w:r>
      <w:r w:rsidRPr="00733358">
        <w:rPr>
          <w:rFonts w:ascii="Times New Roman" w:hAnsi="Times New Roman"/>
          <w:szCs w:val="22"/>
        </w:rPr>
        <w:tab/>
      </w:r>
      <w:r w:rsidR="003C7A6D">
        <w:rPr>
          <w:rFonts w:ascii="Times New Roman" w:hAnsi="Times New Roman"/>
          <w:szCs w:val="22"/>
        </w:rPr>
        <w:t>Jánem Lovasem</w:t>
      </w:r>
      <w:r>
        <w:rPr>
          <w:rFonts w:ascii="Times New Roman" w:hAnsi="Times New Roman"/>
          <w:szCs w:val="22"/>
        </w:rPr>
        <w:t xml:space="preserve">, </w:t>
      </w:r>
      <w:r w:rsidR="00227A35">
        <w:rPr>
          <w:rFonts w:ascii="Times New Roman" w:hAnsi="Times New Roman"/>
          <w:szCs w:val="22"/>
        </w:rPr>
        <w:t>provozním ředitelem</w:t>
      </w:r>
    </w:p>
    <w:p w14:paraId="0CBB018C" w14:textId="77777777" w:rsidR="00B416D5" w:rsidRDefault="00B416D5" w:rsidP="00102F18">
      <w:pPr>
        <w:jc w:val="both"/>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Bc. Martinem Frousem, projektovým manažerem</w:t>
      </w:r>
    </w:p>
    <w:p w14:paraId="7D3722A2" w14:textId="77777777" w:rsidR="000A04D8" w:rsidRPr="00D92EF4" w:rsidRDefault="000A04D8" w:rsidP="00DC1811">
      <w:pPr>
        <w:jc w:val="both"/>
        <w:rPr>
          <w:rFonts w:ascii="Times New Roman" w:hAnsi="Times New Roman"/>
          <w:szCs w:val="22"/>
        </w:rPr>
      </w:pPr>
      <w:r w:rsidRPr="0074235F">
        <w:rPr>
          <w:rFonts w:ascii="Times New Roman" w:hAnsi="Times New Roman"/>
          <w:i/>
          <w:szCs w:val="22"/>
        </w:rPr>
        <w:t>na straně jedné jako objednatel (dále jen „objednatel“)</w:t>
      </w:r>
    </w:p>
    <w:p w14:paraId="4738ABB2" w14:textId="77777777" w:rsidR="00581BFC" w:rsidRDefault="00581BFC" w:rsidP="000A04D8">
      <w:pPr>
        <w:rPr>
          <w:rFonts w:ascii="Times New Roman" w:hAnsi="Times New Roman"/>
          <w:b/>
          <w:bCs/>
          <w:szCs w:val="22"/>
        </w:rPr>
      </w:pPr>
    </w:p>
    <w:p w14:paraId="641F9577" w14:textId="77777777" w:rsidR="000A04D8" w:rsidRPr="0074235F" w:rsidRDefault="000A04D8" w:rsidP="000A04D8">
      <w:pPr>
        <w:rPr>
          <w:rFonts w:ascii="Times New Roman" w:hAnsi="Times New Roman"/>
          <w:b/>
          <w:bCs/>
          <w:szCs w:val="22"/>
        </w:rPr>
      </w:pPr>
      <w:r w:rsidRPr="0074235F">
        <w:rPr>
          <w:rFonts w:ascii="Times New Roman" w:hAnsi="Times New Roman"/>
          <w:b/>
          <w:bCs/>
          <w:szCs w:val="22"/>
        </w:rPr>
        <w:t>a</w:t>
      </w:r>
    </w:p>
    <w:p w14:paraId="2AB5F336" w14:textId="77777777" w:rsidR="000A04D8" w:rsidRPr="0074235F" w:rsidRDefault="000A04D8" w:rsidP="000A04D8">
      <w:pPr>
        <w:rPr>
          <w:rFonts w:ascii="Times New Roman" w:hAnsi="Times New Roman"/>
          <w:b/>
          <w:szCs w:val="22"/>
        </w:rPr>
      </w:pPr>
    </w:p>
    <w:p w14:paraId="2140378F" w14:textId="50565C02" w:rsidR="000227B7" w:rsidRPr="00ED4E62" w:rsidRDefault="00500883" w:rsidP="000A04D8">
      <w:pPr>
        <w:rPr>
          <w:rFonts w:ascii="Times New Roman" w:hAnsi="Times New Roman"/>
          <w:b/>
          <w:szCs w:val="22"/>
        </w:rPr>
      </w:pPr>
      <w:r w:rsidRPr="00500883">
        <w:rPr>
          <w:rFonts w:ascii="Times New Roman" w:hAnsi="Times New Roman"/>
          <w:b/>
          <w:szCs w:val="22"/>
          <w:highlight w:val="yellow"/>
        </w:rPr>
        <w:t>…………………..</w:t>
      </w:r>
    </w:p>
    <w:p w14:paraId="37A033BA" w14:textId="22DCEAEB" w:rsidR="00426EE9" w:rsidRDefault="00500883" w:rsidP="000A04D8">
      <w:pPr>
        <w:rPr>
          <w:rFonts w:ascii="Times New Roman" w:hAnsi="Times New Roman"/>
          <w:szCs w:val="22"/>
        </w:rPr>
      </w:pPr>
      <w:r w:rsidRPr="00500883">
        <w:rPr>
          <w:rFonts w:ascii="Times New Roman" w:hAnsi="Times New Roman"/>
          <w:szCs w:val="22"/>
          <w:highlight w:val="yellow"/>
        </w:rPr>
        <w:t>…………………..</w:t>
      </w:r>
    </w:p>
    <w:p w14:paraId="17ED4B0D" w14:textId="7075BC22" w:rsidR="000A04D8" w:rsidRPr="000227B7" w:rsidRDefault="000A04D8" w:rsidP="000A04D8">
      <w:pPr>
        <w:rPr>
          <w:rFonts w:ascii="Times New Roman" w:hAnsi="Times New Roman"/>
          <w:szCs w:val="22"/>
        </w:rPr>
      </w:pPr>
      <w:r w:rsidRPr="000227B7">
        <w:rPr>
          <w:rFonts w:ascii="Times New Roman" w:hAnsi="Times New Roman"/>
          <w:szCs w:val="22"/>
        </w:rPr>
        <w:t xml:space="preserve">se sídlem: </w:t>
      </w:r>
      <w:r w:rsidR="00500883" w:rsidRPr="00500883">
        <w:rPr>
          <w:rFonts w:ascii="Times New Roman" w:hAnsi="Times New Roman"/>
          <w:szCs w:val="22"/>
          <w:highlight w:val="yellow"/>
        </w:rPr>
        <w:t>……………………………</w:t>
      </w:r>
    </w:p>
    <w:p w14:paraId="0564FB75" w14:textId="6984E6D3" w:rsidR="00050C2D" w:rsidRDefault="000A04D8" w:rsidP="000A04D8">
      <w:pPr>
        <w:jc w:val="both"/>
        <w:rPr>
          <w:rFonts w:ascii="Times New Roman" w:hAnsi="Times New Roman"/>
          <w:szCs w:val="22"/>
        </w:rPr>
      </w:pPr>
      <w:r w:rsidRPr="000227B7">
        <w:rPr>
          <w:rFonts w:ascii="Times New Roman" w:hAnsi="Times New Roman"/>
          <w:szCs w:val="22"/>
        </w:rPr>
        <w:t>IČ</w:t>
      </w:r>
      <w:r w:rsidR="008511FA">
        <w:rPr>
          <w:rFonts w:ascii="Times New Roman" w:hAnsi="Times New Roman"/>
          <w:szCs w:val="22"/>
        </w:rPr>
        <w:t>O</w:t>
      </w:r>
      <w:r w:rsidRPr="000227B7">
        <w:rPr>
          <w:rFonts w:ascii="Times New Roman" w:hAnsi="Times New Roman"/>
          <w:szCs w:val="22"/>
        </w:rPr>
        <w:t xml:space="preserve">: </w:t>
      </w:r>
      <w:r w:rsidR="00500883" w:rsidRPr="00500883">
        <w:rPr>
          <w:rFonts w:ascii="Times New Roman" w:hAnsi="Times New Roman"/>
          <w:szCs w:val="22"/>
          <w:highlight w:val="yellow"/>
        </w:rPr>
        <w:t>…………….</w:t>
      </w:r>
    </w:p>
    <w:p w14:paraId="0E0F60CB" w14:textId="0A2A1122" w:rsidR="002108D6" w:rsidRPr="00050C2D" w:rsidRDefault="000A04D8" w:rsidP="000A04D8">
      <w:pPr>
        <w:jc w:val="both"/>
        <w:rPr>
          <w:rFonts w:ascii="Times New Roman" w:hAnsi="Times New Roman"/>
          <w:szCs w:val="22"/>
        </w:rPr>
      </w:pPr>
      <w:r w:rsidRPr="00050C2D">
        <w:rPr>
          <w:rFonts w:ascii="Times New Roman" w:hAnsi="Times New Roman"/>
          <w:szCs w:val="22"/>
        </w:rPr>
        <w:t xml:space="preserve">DIČ: </w:t>
      </w:r>
      <w:r w:rsidR="00500883" w:rsidRPr="00500883">
        <w:rPr>
          <w:rFonts w:ascii="Times New Roman" w:hAnsi="Times New Roman"/>
          <w:szCs w:val="22"/>
          <w:highlight w:val="yellow"/>
        </w:rPr>
        <w:t>…………….</w:t>
      </w:r>
    </w:p>
    <w:p w14:paraId="7F010271" w14:textId="47A86658" w:rsidR="002108D6" w:rsidRPr="00050C2D" w:rsidRDefault="00D277E8" w:rsidP="000A04D8">
      <w:pPr>
        <w:jc w:val="both"/>
        <w:rPr>
          <w:rFonts w:ascii="Times New Roman" w:hAnsi="Times New Roman"/>
          <w:szCs w:val="22"/>
        </w:rPr>
      </w:pPr>
      <w:r>
        <w:rPr>
          <w:rFonts w:ascii="Times New Roman" w:hAnsi="Times New Roman"/>
          <w:szCs w:val="22"/>
        </w:rPr>
        <w:t xml:space="preserve">bankovní spojení </w:t>
      </w:r>
      <w:r w:rsidR="00E95DC8">
        <w:rPr>
          <w:rFonts w:ascii="Times New Roman" w:hAnsi="Times New Roman"/>
          <w:szCs w:val="22"/>
        </w:rPr>
        <w:t xml:space="preserve">č.ú.: </w:t>
      </w:r>
      <w:r w:rsidR="00341457" w:rsidRPr="00341457">
        <w:rPr>
          <w:rFonts w:ascii="Times New Roman" w:hAnsi="Times New Roman"/>
          <w:szCs w:val="22"/>
          <w:highlight w:val="yellow"/>
        </w:rPr>
        <w:t>……………….</w:t>
      </w:r>
      <w:r w:rsidR="00ED4E62">
        <w:rPr>
          <w:rFonts w:ascii="Times New Roman" w:hAnsi="Times New Roman"/>
          <w:szCs w:val="22"/>
        </w:rPr>
        <w:t>,</w:t>
      </w:r>
      <w:r w:rsidR="00E95DC8">
        <w:rPr>
          <w:rFonts w:ascii="Times New Roman" w:hAnsi="Times New Roman"/>
          <w:szCs w:val="22"/>
        </w:rPr>
        <w:t xml:space="preserve"> </w:t>
      </w:r>
      <w:r w:rsidR="000A04D8" w:rsidRPr="00050C2D">
        <w:rPr>
          <w:rFonts w:ascii="Times New Roman" w:hAnsi="Times New Roman"/>
          <w:szCs w:val="22"/>
        </w:rPr>
        <w:t xml:space="preserve">vedený </w:t>
      </w:r>
      <w:r w:rsidR="00C128C9">
        <w:rPr>
          <w:rFonts w:ascii="Times New Roman" w:hAnsi="Times New Roman"/>
          <w:szCs w:val="22"/>
        </w:rPr>
        <w:t xml:space="preserve">u </w:t>
      </w:r>
      <w:r w:rsidR="00341457" w:rsidRPr="00341457">
        <w:rPr>
          <w:rFonts w:ascii="Times New Roman" w:hAnsi="Times New Roman"/>
          <w:szCs w:val="22"/>
          <w:highlight w:val="yellow"/>
        </w:rPr>
        <w:t>…………………….</w:t>
      </w:r>
    </w:p>
    <w:p w14:paraId="64C799D1" w14:textId="641B5100" w:rsidR="002108D6" w:rsidRPr="00050C2D" w:rsidRDefault="00D92EF4" w:rsidP="000A04D8">
      <w:pPr>
        <w:jc w:val="both"/>
        <w:rPr>
          <w:rFonts w:ascii="Times New Roman" w:hAnsi="Times New Roman"/>
          <w:szCs w:val="22"/>
        </w:rPr>
      </w:pPr>
      <w:r>
        <w:rPr>
          <w:rFonts w:ascii="Times New Roman" w:hAnsi="Times New Roman"/>
          <w:szCs w:val="22"/>
        </w:rPr>
        <w:t>zastoupená</w:t>
      </w:r>
      <w:r w:rsidR="002108D6" w:rsidRPr="00050C2D">
        <w:rPr>
          <w:rFonts w:ascii="Times New Roman" w:hAnsi="Times New Roman"/>
          <w:szCs w:val="22"/>
        </w:rPr>
        <w:t xml:space="preserve"> ve věcech smluvních:</w:t>
      </w:r>
      <w:r w:rsidR="00D277E8">
        <w:rPr>
          <w:rFonts w:ascii="Times New Roman" w:hAnsi="Times New Roman"/>
          <w:szCs w:val="22"/>
        </w:rPr>
        <w:tab/>
      </w:r>
      <w:r w:rsidR="00341457" w:rsidRPr="00341457">
        <w:rPr>
          <w:rFonts w:ascii="Times New Roman" w:hAnsi="Times New Roman"/>
          <w:szCs w:val="22"/>
          <w:highlight w:val="yellow"/>
        </w:rPr>
        <w:t>………………………………</w:t>
      </w:r>
    </w:p>
    <w:p w14:paraId="5864CF00" w14:textId="13F839B0" w:rsidR="000A04D8" w:rsidRDefault="000A04D8" w:rsidP="00733358">
      <w:pPr>
        <w:jc w:val="both"/>
        <w:rPr>
          <w:rFonts w:ascii="Times New Roman" w:hAnsi="Times New Roman"/>
          <w:szCs w:val="22"/>
        </w:rPr>
      </w:pPr>
      <w:bookmarkStart w:id="1" w:name="_Hlk109816516"/>
      <w:r w:rsidRPr="00050C2D">
        <w:rPr>
          <w:rFonts w:ascii="Times New Roman" w:hAnsi="Times New Roman"/>
          <w:szCs w:val="22"/>
        </w:rPr>
        <w:t>zastoupen</w:t>
      </w:r>
      <w:r w:rsidR="00B05374">
        <w:rPr>
          <w:rFonts w:ascii="Times New Roman" w:hAnsi="Times New Roman"/>
          <w:szCs w:val="22"/>
        </w:rPr>
        <w:t>á</w:t>
      </w:r>
      <w:r w:rsidR="00D277E8">
        <w:rPr>
          <w:rFonts w:ascii="Times New Roman" w:hAnsi="Times New Roman"/>
          <w:szCs w:val="22"/>
        </w:rPr>
        <w:t xml:space="preserve"> ve věcech technických:</w:t>
      </w:r>
      <w:r w:rsidR="00D277E8">
        <w:rPr>
          <w:rFonts w:ascii="Times New Roman" w:hAnsi="Times New Roman"/>
          <w:szCs w:val="22"/>
        </w:rPr>
        <w:tab/>
      </w:r>
      <w:bookmarkEnd w:id="1"/>
      <w:r w:rsidR="00341457" w:rsidRPr="00341457">
        <w:rPr>
          <w:rFonts w:ascii="Times New Roman" w:hAnsi="Times New Roman"/>
          <w:szCs w:val="22"/>
          <w:highlight w:val="yellow"/>
        </w:rPr>
        <w:t>………………………………</w:t>
      </w:r>
    </w:p>
    <w:p w14:paraId="1BEF95D3" w14:textId="62EC760D" w:rsidR="00C128C9" w:rsidRPr="0074235F" w:rsidRDefault="00C128C9" w:rsidP="00733358">
      <w:pPr>
        <w:jc w:val="both"/>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sidR="00341457" w:rsidRPr="00341457">
        <w:rPr>
          <w:rFonts w:ascii="Times New Roman" w:hAnsi="Times New Roman"/>
          <w:szCs w:val="22"/>
          <w:highlight w:val="yellow"/>
        </w:rPr>
        <w:t>………………………………</w:t>
      </w:r>
    </w:p>
    <w:p w14:paraId="2E66184E" w14:textId="77777777" w:rsidR="000A04D8" w:rsidRPr="0074235F" w:rsidRDefault="000A04D8" w:rsidP="000A04D8">
      <w:pPr>
        <w:jc w:val="both"/>
        <w:rPr>
          <w:rFonts w:ascii="Times New Roman" w:hAnsi="Times New Roman"/>
          <w:i/>
          <w:szCs w:val="22"/>
        </w:rPr>
      </w:pPr>
      <w:r w:rsidRPr="0074235F">
        <w:rPr>
          <w:rFonts w:ascii="Times New Roman" w:hAnsi="Times New Roman"/>
          <w:i/>
          <w:szCs w:val="22"/>
        </w:rPr>
        <w:t>na straně druhé jako zhotovitel (dále jen „zhotovitel“)</w:t>
      </w:r>
    </w:p>
    <w:p w14:paraId="4AEDA5F4" w14:textId="77777777" w:rsidR="000A04D8" w:rsidRPr="0074235F" w:rsidRDefault="000A04D8" w:rsidP="000A04D8">
      <w:pPr>
        <w:jc w:val="both"/>
        <w:rPr>
          <w:rFonts w:ascii="Times New Roman" w:hAnsi="Times New Roman"/>
          <w:szCs w:val="22"/>
        </w:rPr>
      </w:pPr>
    </w:p>
    <w:p w14:paraId="1A0462D3" w14:textId="77777777" w:rsidR="000A04D8" w:rsidRPr="0074235F" w:rsidRDefault="000A04D8" w:rsidP="000A04D8">
      <w:pPr>
        <w:jc w:val="center"/>
        <w:rPr>
          <w:rFonts w:ascii="Times New Roman" w:hAnsi="Times New Roman"/>
          <w:b/>
          <w:szCs w:val="22"/>
        </w:rPr>
      </w:pPr>
      <w:r w:rsidRPr="0074235F">
        <w:rPr>
          <w:rFonts w:ascii="Times New Roman" w:hAnsi="Times New Roman"/>
          <w:b/>
          <w:szCs w:val="22"/>
        </w:rPr>
        <w:t>PREAMBULE</w:t>
      </w:r>
    </w:p>
    <w:p w14:paraId="355002AF" w14:textId="77777777" w:rsidR="000A04D8" w:rsidRPr="0074235F" w:rsidRDefault="000A04D8" w:rsidP="000A04D8">
      <w:pPr>
        <w:jc w:val="center"/>
        <w:rPr>
          <w:rFonts w:ascii="Times New Roman" w:hAnsi="Times New Roman"/>
          <w:b/>
          <w:szCs w:val="22"/>
        </w:rPr>
      </w:pPr>
    </w:p>
    <w:p w14:paraId="5983B8BB" w14:textId="77777777" w:rsidR="000A04D8" w:rsidRPr="0074235F" w:rsidRDefault="000A04D8" w:rsidP="000A04D8">
      <w:pPr>
        <w:rPr>
          <w:rFonts w:ascii="Times New Roman" w:hAnsi="Times New Roman"/>
          <w:szCs w:val="22"/>
        </w:rPr>
      </w:pPr>
      <w:r w:rsidRPr="0074235F">
        <w:rPr>
          <w:rFonts w:ascii="Times New Roman" w:hAnsi="Times New Roman"/>
          <w:szCs w:val="22"/>
        </w:rPr>
        <w:t xml:space="preserve">Vzhledem k tomu, že: </w:t>
      </w:r>
    </w:p>
    <w:p w14:paraId="2D52D0E0" w14:textId="77777777" w:rsidR="000A04D8" w:rsidRPr="0074235F" w:rsidRDefault="000A04D8" w:rsidP="000A04D8">
      <w:pPr>
        <w:jc w:val="both"/>
        <w:rPr>
          <w:rFonts w:ascii="Times New Roman" w:hAnsi="Times New Roman"/>
          <w:szCs w:val="22"/>
        </w:rPr>
      </w:pPr>
    </w:p>
    <w:p w14:paraId="5D23ED47" w14:textId="056DC147" w:rsidR="000A04D8" w:rsidRPr="008D3CC2" w:rsidRDefault="000A04D8" w:rsidP="008D3CC2">
      <w:pPr>
        <w:numPr>
          <w:ilvl w:val="0"/>
          <w:numId w:val="6"/>
        </w:numPr>
        <w:tabs>
          <w:tab w:val="clear" w:pos="705"/>
        </w:tabs>
        <w:suppressAutoHyphens/>
        <w:ind w:left="567" w:hanging="567"/>
        <w:jc w:val="both"/>
        <w:rPr>
          <w:rFonts w:ascii="Times New Roman" w:hAnsi="Times New Roman"/>
          <w:b/>
          <w:color w:val="000000"/>
          <w:szCs w:val="22"/>
        </w:rPr>
      </w:pPr>
      <w:r w:rsidRPr="009A7387">
        <w:rPr>
          <w:rFonts w:ascii="Times New Roman" w:hAnsi="Times New Roman"/>
          <w:szCs w:val="22"/>
        </w:rPr>
        <w:t xml:space="preserve">Zhotovitel je držitelem živnostenského oprávnění </w:t>
      </w:r>
      <w:r w:rsidR="009807CE" w:rsidRPr="008B77B5">
        <w:rPr>
          <w:rFonts w:ascii="Times New Roman" w:hAnsi="Times New Roman"/>
          <w:color w:val="000000"/>
          <w:szCs w:val="22"/>
        </w:rPr>
        <w:t xml:space="preserve">k </w:t>
      </w:r>
      <w:r w:rsidRPr="008B77B5">
        <w:rPr>
          <w:rFonts w:ascii="Times New Roman" w:hAnsi="Times New Roman"/>
          <w:b/>
          <w:color w:val="000000"/>
          <w:szCs w:val="22"/>
        </w:rPr>
        <w:t>„</w:t>
      </w:r>
      <w:r w:rsidR="00C128C9">
        <w:rPr>
          <w:rFonts w:ascii="Times New Roman" w:hAnsi="Times New Roman"/>
          <w:b/>
          <w:color w:val="000000"/>
          <w:szCs w:val="22"/>
        </w:rPr>
        <w:t>Provádění staveb, jejich změn a odstraňování</w:t>
      </w:r>
      <w:r w:rsidR="00050C2D" w:rsidRPr="008D3CC2">
        <w:rPr>
          <w:rFonts w:ascii="Times New Roman" w:hAnsi="Times New Roman"/>
          <w:color w:val="000000"/>
          <w:szCs w:val="22"/>
        </w:rPr>
        <w:t>“</w:t>
      </w:r>
      <w:r w:rsidR="009807CE" w:rsidRPr="008D3CC2">
        <w:rPr>
          <w:rFonts w:ascii="Times New Roman" w:hAnsi="Times New Roman"/>
          <w:color w:val="000000"/>
          <w:szCs w:val="22"/>
        </w:rPr>
        <w:t xml:space="preserve"> </w:t>
      </w:r>
      <w:r w:rsidRPr="008D3CC2">
        <w:rPr>
          <w:rFonts w:ascii="Times New Roman" w:hAnsi="Times New Roman"/>
          <w:color w:val="000000"/>
          <w:szCs w:val="22"/>
        </w:rPr>
        <w:t>(příloha č. 1 smlouvy) a má řádné vybavení, zkušenosti a schopnosti, aby řádně a včas provedl dílo dle této smlouvy; a</w:t>
      </w:r>
    </w:p>
    <w:p w14:paraId="465296B5" w14:textId="77777777" w:rsidR="00FA5923" w:rsidRDefault="00FA5923" w:rsidP="00FA5923">
      <w:pPr>
        <w:suppressAutoHyphens/>
        <w:ind w:left="567"/>
        <w:jc w:val="both"/>
        <w:rPr>
          <w:rFonts w:ascii="Times New Roman" w:hAnsi="Times New Roman"/>
          <w:color w:val="000000"/>
          <w:szCs w:val="22"/>
        </w:rPr>
      </w:pPr>
    </w:p>
    <w:p w14:paraId="696C7664" w14:textId="0C2648DF" w:rsidR="000A04D8" w:rsidRPr="00426EE9" w:rsidRDefault="00341457" w:rsidP="00426EE9">
      <w:pPr>
        <w:numPr>
          <w:ilvl w:val="0"/>
          <w:numId w:val="6"/>
        </w:numPr>
        <w:tabs>
          <w:tab w:val="clear" w:pos="705"/>
          <w:tab w:val="num" w:pos="567"/>
        </w:tabs>
        <w:suppressAutoHyphens/>
        <w:ind w:left="567" w:hanging="567"/>
        <w:jc w:val="both"/>
        <w:rPr>
          <w:rFonts w:ascii="Times New Roman" w:hAnsi="Times New Roman"/>
          <w:color w:val="000000"/>
          <w:szCs w:val="22"/>
        </w:rPr>
      </w:pPr>
      <w:r>
        <w:rPr>
          <w:rFonts w:ascii="Times New Roman" w:hAnsi="Times New Roman"/>
          <w:szCs w:val="22"/>
        </w:rPr>
        <w:t>Z</w:t>
      </w:r>
      <w:r w:rsidRPr="00341457">
        <w:rPr>
          <w:rFonts w:ascii="Times New Roman" w:hAnsi="Times New Roman"/>
          <w:szCs w:val="22"/>
        </w:rPr>
        <w:t>hotovitel je vítězem zadávacího řízení na veřejnou zakázku s názvem</w:t>
      </w:r>
      <w:r w:rsidR="000A04D8" w:rsidRPr="00426EE9">
        <w:rPr>
          <w:rFonts w:ascii="Times New Roman" w:hAnsi="Times New Roman"/>
          <w:szCs w:val="22"/>
        </w:rPr>
        <w:t xml:space="preserve"> </w:t>
      </w:r>
      <w:r w:rsidR="00DC1811" w:rsidRPr="00426EE9">
        <w:rPr>
          <w:rFonts w:ascii="Times New Roman" w:hAnsi="Times New Roman"/>
          <w:b/>
          <w:szCs w:val="22"/>
        </w:rPr>
        <w:t>„</w:t>
      </w:r>
      <w:r w:rsidR="00500883" w:rsidRPr="00500883">
        <w:rPr>
          <w:rFonts w:ascii="Times New Roman" w:hAnsi="Times New Roman"/>
          <w:b/>
          <w:szCs w:val="22"/>
        </w:rPr>
        <w:t>Dopravní podnik Karlovy Vary, Sportovní 656/1 - úpravy povrchů na chodbách, schodištích a denní místnosti administrativní přístavby</w:t>
      </w:r>
      <w:r w:rsidR="00DC1811" w:rsidRPr="00426EE9">
        <w:rPr>
          <w:rFonts w:ascii="Times New Roman" w:hAnsi="Times New Roman"/>
          <w:b/>
          <w:szCs w:val="22"/>
        </w:rPr>
        <w:t>“</w:t>
      </w:r>
      <w:r w:rsidR="00CE2467" w:rsidRPr="00426EE9">
        <w:rPr>
          <w:rFonts w:ascii="Times New Roman" w:hAnsi="Times New Roman"/>
          <w:szCs w:val="22"/>
        </w:rPr>
        <w:t xml:space="preserve"> </w:t>
      </w:r>
      <w:r w:rsidR="00E108C0" w:rsidRPr="00E108C0">
        <w:rPr>
          <w:rFonts w:ascii="Times New Roman" w:hAnsi="Times New Roman"/>
          <w:szCs w:val="22"/>
        </w:rPr>
        <w:t xml:space="preserve">zahájeného dne </w:t>
      </w:r>
      <w:r w:rsidR="002A70F0">
        <w:rPr>
          <w:rFonts w:ascii="Times New Roman" w:hAnsi="Times New Roman"/>
          <w:szCs w:val="22"/>
        </w:rPr>
        <w:t>10</w:t>
      </w:r>
      <w:r w:rsidR="00E108C0">
        <w:rPr>
          <w:rFonts w:ascii="Times New Roman" w:hAnsi="Times New Roman"/>
          <w:szCs w:val="22"/>
        </w:rPr>
        <w:t>.2.2026</w:t>
      </w:r>
      <w:r w:rsidR="00E108C0" w:rsidRPr="00E108C0">
        <w:rPr>
          <w:rFonts w:ascii="Times New Roman" w:hAnsi="Times New Roman"/>
          <w:szCs w:val="22"/>
        </w:rPr>
        <w:t xml:space="preserve"> objednatelem jako zadavatelem veřejné zakázky mimo režim zákona č. 134/2016 Sb., o zadávání veřejných zakázek, ve znění pozdějších předpisů a výběr dodavatele byl schválen usnesením představenstva Dopravního podniku Karlovy Vary, a.s. dne ……………..; a</w:t>
      </w:r>
    </w:p>
    <w:p w14:paraId="0106D5F7" w14:textId="77777777" w:rsidR="000A04D8" w:rsidRPr="009A7387" w:rsidRDefault="000A04D8" w:rsidP="00C1306D">
      <w:pPr>
        <w:ind w:left="567" w:hanging="567"/>
        <w:jc w:val="both"/>
        <w:rPr>
          <w:rFonts w:ascii="Times New Roman" w:hAnsi="Times New Roman"/>
          <w:color w:val="000000"/>
          <w:szCs w:val="22"/>
        </w:rPr>
      </w:pPr>
    </w:p>
    <w:p w14:paraId="7E4B0CF7" w14:textId="77777777" w:rsidR="000A04D8" w:rsidRPr="009A7387" w:rsidRDefault="000A04D8" w:rsidP="00C1306D">
      <w:pPr>
        <w:numPr>
          <w:ilvl w:val="0"/>
          <w:numId w:val="6"/>
        </w:numPr>
        <w:tabs>
          <w:tab w:val="clear" w:pos="705"/>
        </w:tabs>
        <w:suppressAutoHyphens/>
        <w:ind w:left="567" w:hanging="567"/>
        <w:jc w:val="both"/>
        <w:rPr>
          <w:rFonts w:ascii="Times New Roman" w:hAnsi="Times New Roman"/>
          <w:szCs w:val="22"/>
        </w:rPr>
      </w:pPr>
      <w:r w:rsidRPr="009A7387">
        <w:rPr>
          <w:rFonts w:ascii="Times New Roman" w:hAnsi="Times New Roman"/>
          <w:szCs w:val="22"/>
        </w:rPr>
        <w:t>Zhotovitel prohlašuje, že je schopný dílo dle této smlouvy provést ve stanovené době a ve sjednané kvalitě</w:t>
      </w:r>
      <w:r w:rsidR="00B05374" w:rsidRPr="009A7387">
        <w:rPr>
          <w:rFonts w:ascii="Times New Roman" w:hAnsi="Times New Roman"/>
          <w:szCs w:val="22"/>
        </w:rPr>
        <w:t>,</w:t>
      </w:r>
      <w:r w:rsidRPr="009A7387">
        <w:rPr>
          <w:rFonts w:ascii="Times New Roman" w:hAnsi="Times New Roman"/>
          <w:szCs w:val="22"/>
        </w:rPr>
        <w:t xml:space="preserve"> a že si je vědom skutečnosti, že objednatel má značný zájem na dokončení díla, které je předmětem této smlouvy v čase a kvali</w:t>
      </w:r>
      <w:r w:rsidR="00B05374" w:rsidRPr="009A7387">
        <w:rPr>
          <w:rFonts w:ascii="Times New Roman" w:hAnsi="Times New Roman"/>
          <w:szCs w:val="22"/>
        </w:rPr>
        <w:t>tě stanovených touto smlouvou,</w:t>
      </w:r>
    </w:p>
    <w:p w14:paraId="203D4E54" w14:textId="77777777" w:rsidR="000A04D8" w:rsidRPr="0074235F" w:rsidRDefault="000A04D8" w:rsidP="000A04D8">
      <w:pPr>
        <w:jc w:val="both"/>
        <w:rPr>
          <w:rFonts w:ascii="Times New Roman" w:hAnsi="Times New Roman"/>
          <w:szCs w:val="22"/>
        </w:rPr>
      </w:pPr>
    </w:p>
    <w:p w14:paraId="7B40CA4D" w14:textId="77777777" w:rsidR="000A04D8" w:rsidRPr="0074235F" w:rsidRDefault="000A04D8" w:rsidP="000A04D8">
      <w:pPr>
        <w:pStyle w:val="BodyText21"/>
        <w:widowControl/>
        <w:rPr>
          <w:rFonts w:ascii="Times New Roman" w:hAnsi="Times New Roman"/>
          <w:szCs w:val="22"/>
        </w:rPr>
      </w:pPr>
      <w:r w:rsidRPr="0074235F">
        <w:rPr>
          <w:rFonts w:ascii="Times New Roman" w:hAnsi="Times New Roman"/>
          <w:szCs w:val="22"/>
        </w:rPr>
        <w:t>dohodly se smluvní strany na uzavření této</w:t>
      </w:r>
    </w:p>
    <w:p w14:paraId="67AB5567" w14:textId="77777777" w:rsidR="007830F2" w:rsidRPr="0074235F" w:rsidRDefault="007830F2" w:rsidP="000A04D8">
      <w:pPr>
        <w:pStyle w:val="BodyText21"/>
        <w:widowControl/>
        <w:rPr>
          <w:rFonts w:ascii="Times New Roman" w:hAnsi="Times New Roman"/>
          <w:szCs w:val="22"/>
        </w:rPr>
      </w:pPr>
    </w:p>
    <w:p w14:paraId="32F84D06" w14:textId="77777777" w:rsidR="000A04D8" w:rsidRPr="00D92EF4" w:rsidRDefault="000A04D8" w:rsidP="00D92EF4">
      <w:pPr>
        <w:pStyle w:val="Nadpis5"/>
        <w:numPr>
          <w:ilvl w:val="4"/>
          <w:numId w:val="0"/>
        </w:numPr>
        <w:tabs>
          <w:tab w:val="num" w:pos="1008"/>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suppressAutoHyphens/>
        <w:jc w:val="center"/>
        <w:rPr>
          <w:rFonts w:ascii="Times New Roman" w:hAnsi="Times New Roman"/>
          <w:b/>
          <w:sz w:val="24"/>
          <w:szCs w:val="24"/>
        </w:rPr>
      </w:pPr>
      <w:r w:rsidRPr="00D92EF4">
        <w:rPr>
          <w:rFonts w:ascii="Times New Roman" w:hAnsi="Times New Roman"/>
          <w:b/>
          <w:sz w:val="24"/>
          <w:szCs w:val="24"/>
        </w:rPr>
        <w:t xml:space="preserve">S M L O U V Y  </w:t>
      </w:r>
      <w:r w:rsidR="00096C76">
        <w:rPr>
          <w:rFonts w:ascii="Times New Roman" w:hAnsi="Times New Roman"/>
          <w:b/>
          <w:sz w:val="24"/>
          <w:szCs w:val="24"/>
        </w:rPr>
        <w:t xml:space="preserve"> </w:t>
      </w:r>
      <w:r w:rsidRPr="00D92EF4">
        <w:rPr>
          <w:rFonts w:ascii="Times New Roman" w:hAnsi="Times New Roman"/>
          <w:b/>
          <w:sz w:val="24"/>
          <w:szCs w:val="24"/>
        </w:rPr>
        <w:t>O   D Í L O</w:t>
      </w:r>
    </w:p>
    <w:p w14:paraId="7AAFBBA3" w14:textId="77777777" w:rsidR="00D92EF4" w:rsidRPr="00B3117A" w:rsidRDefault="00D92EF4" w:rsidP="00D92EF4">
      <w:pPr>
        <w:pStyle w:val="Bezmezer"/>
        <w:spacing w:before="120"/>
        <w:jc w:val="center"/>
        <w:rPr>
          <w:rFonts w:ascii="Times New Roman" w:hAnsi="Times New Roman"/>
          <w:sz w:val="22"/>
          <w:szCs w:val="22"/>
        </w:rPr>
      </w:pPr>
      <w:r w:rsidRPr="00B3117A">
        <w:rPr>
          <w:rFonts w:ascii="Times New Roman" w:hAnsi="Times New Roman"/>
          <w:sz w:val="22"/>
          <w:szCs w:val="22"/>
        </w:rPr>
        <w:t>(dále jen „smlouva“)</w:t>
      </w:r>
    </w:p>
    <w:p w14:paraId="1CC0FD0D" w14:textId="7E3F452D" w:rsidR="000A04D8" w:rsidRPr="00B3117A" w:rsidRDefault="00D92EF4" w:rsidP="00E108C0">
      <w:pPr>
        <w:pStyle w:val="Bezmezer"/>
        <w:spacing w:before="120"/>
        <w:jc w:val="center"/>
        <w:rPr>
          <w:rFonts w:ascii="Times New Roman" w:hAnsi="Times New Roman"/>
          <w:b/>
          <w:szCs w:val="22"/>
        </w:rPr>
      </w:pPr>
      <w:r w:rsidRPr="00B3117A">
        <w:rPr>
          <w:rFonts w:ascii="Times New Roman" w:hAnsi="Times New Roman"/>
          <w:sz w:val="22"/>
          <w:szCs w:val="22"/>
        </w:rPr>
        <w:t>dle § 2586 a následujících zákon</w:t>
      </w:r>
      <w:r w:rsidR="00C17865">
        <w:rPr>
          <w:rFonts w:ascii="Times New Roman" w:hAnsi="Times New Roman"/>
          <w:sz w:val="22"/>
          <w:szCs w:val="22"/>
        </w:rPr>
        <w:t>a</w:t>
      </w:r>
      <w:r w:rsidRPr="00B3117A">
        <w:rPr>
          <w:rFonts w:ascii="Times New Roman" w:hAnsi="Times New Roman"/>
          <w:sz w:val="22"/>
          <w:szCs w:val="22"/>
        </w:rPr>
        <w:t xml:space="preserve"> č. 89/2012 Sb., </w:t>
      </w:r>
      <w:r w:rsidR="00C17865">
        <w:rPr>
          <w:rFonts w:ascii="Times New Roman" w:hAnsi="Times New Roman"/>
          <w:sz w:val="22"/>
          <w:szCs w:val="22"/>
        </w:rPr>
        <w:t xml:space="preserve">občanský zákoník, </w:t>
      </w:r>
      <w:r w:rsidRPr="00B3117A">
        <w:rPr>
          <w:rFonts w:ascii="Times New Roman" w:hAnsi="Times New Roman"/>
          <w:sz w:val="22"/>
          <w:szCs w:val="22"/>
        </w:rPr>
        <w:t>ve znění pozdějších předpisů</w:t>
      </w:r>
    </w:p>
    <w:p w14:paraId="6E9F3A95" w14:textId="77777777" w:rsidR="00107175" w:rsidRPr="00B3684E" w:rsidRDefault="00107175" w:rsidP="00D277E8">
      <w:pPr>
        <w:pStyle w:val="Nadpis1"/>
        <w:numPr>
          <w:ilvl w:val="0"/>
          <w:numId w:val="37"/>
        </w:numPr>
        <w:ind w:left="567" w:hanging="567"/>
        <w:jc w:val="both"/>
        <w:rPr>
          <w:rFonts w:ascii="Times New Roman" w:hAnsi="Times New Roman"/>
          <w:sz w:val="24"/>
          <w:u w:val="none"/>
        </w:rPr>
      </w:pPr>
      <w:r w:rsidRPr="00B3684E">
        <w:rPr>
          <w:rFonts w:ascii="Times New Roman" w:hAnsi="Times New Roman"/>
          <w:sz w:val="24"/>
          <w:u w:val="none"/>
        </w:rPr>
        <w:lastRenderedPageBreak/>
        <w:t>Předmět smlouvy</w:t>
      </w:r>
    </w:p>
    <w:p w14:paraId="6D97608F" w14:textId="77777777" w:rsidR="00777F26" w:rsidRPr="00074505" w:rsidRDefault="00107175" w:rsidP="00B3684E">
      <w:pPr>
        <w:numPr>
          <w:ilvl w:val="0"/>
          <w:numId w:val="46"/>
        </w:numPr>
        <w:spacing w:line="20" w:lineRule="atLeast"/>
        <w:ind w:left="567" w:hanging="567"/>
        <w:jc w:val="both"/>
        <w:rPr>
          <w:rFonts w:ascii="Times New Roman" w:hAnsi="Times New Roman"/>
          <w:b/>
          <w:bCs/>
          <w:szCs w:val="22"/>
        </w:rPr>
      </w:pPr>
      <w:r w:rsidRPr="00B3684E">
        <w:rPr>
          <w:rFonts w:ascii="Times New Roman" w:hAnsi="Times New Roman"/>
          <w:szCs w:val="22"/>
        </w:rPr>
        <w:t>Zhotovitel se touto smlouvou zavazuje provést pro objednatele řádně a včas, na svůj náklad a</w:t>
      </w:r>
      <w:r w:rsidRPr="00074505">
        <w:rPr>
          <w:rFonts w:ascii="Times New Roman" w:hAnsi="Times New Roman"/>
          <w:szCs w:val="22"/>
        </w:rPr>
        <w:t xml:space="preserve"> nebezpečí sjednané dílo dle článku </w:t>
      </w:r>
      <w:r w:rsidR="00EB1A86">
        <w:rPr>
          <w:rFonts w:ascii="Times New Roman" w:hAnsi="Times New Roman"/>
          <w:szCs w:val="22"/>
        </w:rPr>
        <w:t>2</w:t>
      </w:r>
      <w:r w:rsidRPr="00074505">
        <w:rPr>
          <w:rFonts w:ascii="Times New Roman" w:hAnsi="Times New Roman"/>
          <w:szCs w:val="22"/>
        </w:rPr>
        <w:t xml:space="preserve">. této smlouvy a objednatel se zavazuje </w:t>
      </w:r>
      <w:r w:rsidR="0064230D" w:rsidRPr="00074505">
        <w:rPr>
          <w:rFonts w:ascii="Times New Roman" w:hAnsi="Times New Roman"/>
          <w:szCs w:val="22"/>
        </w:rPr>
        <w:t xml:space="preserve">dílo převzít a </w:t>
      </w:r>
      <w:r w:rsidRPr="00074505">
        <w:rPr>
          <w:rFonts w:ascii="Times New Roman" w:hAnsi="Times New Roman"/>
          <w:szCs w:val="22"/>
        </w:rPr>
        <w:t>za provedené dílo zaplatit zhotoviteli cenu ve výši a za podmínek sjednaných v této smlouvě.</w:t>
      </w:r>
      <w:r w:rsidR="00693B90" w:rsidRPr="00074505">
        <w:rPr>
          <w:rFonts w:ascii="Times New Roman" w:hAnsi="Times New Roman"/>
          <w:szCs w:val="22"/>
        </w:rPr>
        <w:t xml:space="preserve"> </w:t>
      </w:r>
    </w:p>
    <w:p w14:paraId="636046A8" w14:textId="77777777" w:rsidR="00697455" w:rsidRPr="00D31981" w:rsidRDefault="00697455" w:rsidP="00C42D46">
      <w:pPr>
        <w:spacing w:line="20" w:lineRule="atLeast"/>
        <w:ind w:left="567" w:hanging="567"/>
        <w:jc w:val="both"/>
        <w:rPr>
          <w:rFonts w:ascii="Times New Roman" w:hAnsi="Times New Roman"/>
          <w:b/>
          <w:bCs/>
          <w:szCs w:val="22"/>
        </w:rPr>
      </w:pPr>
    </w:p>
    <w:p w14:paraId="7F838CD8" w14:textId="77777777" w:rsidR="00E73F2E" w:rsidRPr="00D31981" w:rsidRDefault="000A04D8" w:rsidP="00D277E8">
      <w:pPr>
        <w:numPr>
          <w:ilvl w:val="0"/>
          <w:numId w:val="42"/>
        </w:numPr>
        <w:ind w:left="567" w:hanging="567"/>
        <w:jc w:val="both"/>
        <w:rPr>
          <w:rFonts w:ascii="Times New Roman" w:hAnsi="Times New Roman"/>
          <w:b/>
          <w:sz w:val="24"/>
        </w:rPr>
      </w:pPr>
      <w:r w:rsidRPr="00D31981">
        <w:rPr>
          <w:rFonts w:ascii="Times New Roman" w:hAnsi="Times New Roman"/>
          <w:b/>
          <w:sz w:val="24"/>
        </w:rPr>
        <w:t>Specifikace díla</w:t>
      </w:r>
    </w:p>
    <w:p w14:paraId="74BF374C" w14:textId="73A8D0B1" w:rsidR="00545BFD" w:rsidRPr="00426EE9" w:rsidRDefault="0064230D" w:rsidP="00426EE9">
      <w:pPr>
        <w:numPr>
          <w:ilvl w:val="0"/>
          <w:numId w:val="10"/>
        </w:numPr>
        <w:suppressAutoHyphens/>
        <w:spacing w:line="20" w:lineRule="atLeast"/>
        <w:ind w:left="567" w:hanging="567"/>
        <w:jc w:val="both"/>
        <w:rPr>
          <w:rFonts w:ascii="Times New Roman" w:hAnsi="Times New Roman"/>
          <w:b/>
          <w:szCs w:val="22"/>
        </w:rPr>
      </w:pPr>
      <w:r w:rsidRPr="00426EE9">
        <w:rPr>
          <w:rFonts w:ascii="Times New Roman" w:hAnsi="Times New Roman"/>
          <w:szCs w:val="22"/>
        </w:rPr>
        <w:t xml:space="preserve">Dílo dle této smlouvy spočívá v </w:t>
      </w:r>
      <w:r w:rsidR="000A04D8" w:rsidRPr="00426EE9">
        <w:rPr>
          <w:rFonts w:ascii="Times New Roman" w:hAnsi="Times New Roman"/>
          <w:szCs w:val="22"/>
        </w:rPr>
        <w:t>provedení stavby</w:t>
      </w:r>
      <w:r w:rsidRPr="00426EE9">
        <w:rPr>
          <w:rFonts w:ascii="Times New Roman" w:hAnsi="Times New Roman"/>
          <w:szCs w:val="22"/>
        </w:rPr>
        <w:t>,</w:t>
      </w:r>
      <w:r w:rsidR="000A04D8" w:rsidRPr="00426EE9">
        <w:rPr>
          <w:rFonts w:ascii="Times New Roman" w:hAnsi="Times New Roman"/>
          <w:szCs w:val="22"/>
        </w:rPr>
        <w:t xml:space="preserve"> označené jako</w:t>
      </w:r>
      <w:r w:rsidR="00ED3D39" w:rsidRPr="00426EE9">
        <w:rPr>
          <w:rFonts w:ascii="Times New Roman" w:hAnsi="Times New Roman"/>
          <w:szCs w:val="22"/>
        </w:rPr>
        <w:t>:</w:t>
      </w:r>
      <w:r w:rsidR="000825A9" w:rsidRPr="00426EE9">
        <w:rPr>
          <w:rFonts w:ascii="Times New Roman" w:hAnsi="Times New Roman"/>
          <w:szCs w:val="22"/>
        </w:rPr>
        <w:t xml:space="preserve"> </w:t>
      </w:r>
      <w:r w:rsidR="00ED3D39" w:rsidRPr="00426EE9">
        <w:rPr>
          <w:rFonts w:ascii="Times New Roman" w:hAnsi="Times New Roman"/>
          <w:b/>
          <w:szCs w:val="22"/>
        </w:rPr>
        <w:t>„</w:t>
      </w:r>
      <w:r w:rsidR="00E108C0" w:rsidRPr="00E108C0">
        <w:rPr>
          <w:rFonts w:ascii="Times New Roman" w:hAnsi="Times New Roman"/>
          <w:b/>
          <w:szCs w:val="22"/>
        </w:rPr>
        <w:t>Dopravní podnik Karlovy Vary, Sportovní 656/1 - úpravy povrchů na chodbách, schodištích a denní místnosti administrativní přístavby</w:t>
      </w:r>
      <w:r w:rsidR="00ED3D39" w:rsidRPr="00426EE9">
        <w:rPr>
          <w:rFonts w:ascii="Times New Roman" w:hAnsi="Times New Roman"/>
          <w:b/>
          <w:szCs w:val="22"/>
        </w:rPr>
        <w:t>“</w:t>
      </w:r>
      <w:r w:rsidR="00092061" w:rsidRPr="00426EE9">
        <w:rPr>
          <w:rFonts w:ascii="Times New Roman" w:hAnsi="Times New Roman"/>
          <w:b/>
          <w:szCs w:val="22"/>
        </w:rPr>
        <w:t xml:space="preserve">, </w:t>
      </w:r>
      <w:r w:rsidR="000A04D8" w:rsidRPr="00426EE9">
        <w:rPr>
          <w:rFonts w:ascii="Times New Roman" w:hAnsi="Times New Roman"/>
          <w:szCs w:val="22"/>
        </w:rPr>
        <w:t xml:space="preserve">která je řešena dále </w:t>
      </w:r>
      <w:r w:rsidR="00426EE9">
        <w:rPr>
          <w:rFonts w:ascii="Times New Roman" w:hAnsi="Times New Roman"/>
          <w:szCs w:val="22"/>
        </w:rPr>
        <w:t>uveden</w:t>
      </w:r>
      <w:r w:rsidR="00A04EAB">
        <w:rPr>
          <w:rFonts w:ascii="Times New Roman" w:hAnsi="Times New Roman"/>
          <w:szCs w:val="22"/>
        </w:rPr>
        <w:t>ým</w:t>
      </w:r>
      <w:r w:rsidR="00426EE9">
        <w:rPr>
          <w:rFonts w:ascii="Times New Roman" w:hAnsi="Times New Roman"/>
          <w:szCs w:val="22"/>
        </w:rPr>
        <w:t xml:space="preserve"> </w:t>
      </w:r>
      <w:r w:rsidR="00A04EAB">
        <w:rPr>
          <w:rFonts w:ascii="Times New Roman" w:hAnsi="Times New Roman"/>
          <w:szCs w:val="22"/>
        </w:rPr>
        <w:t>technickým návrhem</w:t>
      </w:r>
      <w:r w:rsidR="000A04D8" w:rsidRPr="00426EE9">
        <w:rPr>
          <w:rFonts w:ascii="Times New Roman" w:hAnsi="Times New Roman"/>
          <w:szCs w:val="22"/>
        </w:rPr>
        <w:t xml:space="preserve"> (příloha č.</w:t>
      </w:r>
      <w:r w:rsidR="00ED0A1F" w:rsidRPr="00426EE9">
        <w:rPr>
          <w:rFonts w:ascii="Times New Roman" w:hAnsi="Times New Roman"/>
          <w:szCs w:val="22"/>
        </w:rPr>
        <w:t xml:space="preserve"> </w:t>
      </w:r>
      <w:r w:rsidR="00EC4C47" w:rsidRPr="00426EE9">
        <w:rPr>
          <w:rFonts w:ascii="Times New Roman" w:hAnsi="Times New Roman"/>
          <w:szCs w:val="22"/>
        </w:rPr>
        <w:t>4</w:t>
      </w:r>
      <w:r w:rsidR="000A04D8" w:rsidRPr="00426EE9">
        <w:rPr>
          <w:rFonts w:ascii="Times New Roman" w:hAnsi="Times New Roman"/>
          <w:szCs w:val="22"/>
        </w:rPr>
        <w:t xml:space="preserve"> smlouvy). Podkladem pro uzavření </w:t>
      </w:r>
      <w:r w:rsidRPr="00426EE9">
        <w:rPr>
          <w:rFonts w:ascii="Times New Roman" w:hAnsi="Times New Roman"/>
          <w:szCs w:val="22"/>
        </w:rPr>
        <w:t xml:space="preserve">této </w:t>
      </w:r>
      <w:r w:rsidR="000A04D8" w:rsidRPr="00426EE9">
        <w:rPr>
          <w:rFonts w:ascii="Times New Roman" w:hAnsi="Times New Roman"/>
          <w:szCs w:val="22"/>
        </w:rPr>
        <w:t>smlouvy je nabídka zhotovitele ze dne</w:t>
      </w:r>
      <w:r w:rsidR="00DC1811" w:rsidRPr="00426EE9">
        <w:rPr>
          <w:rFonts w:ascii="Times New Roman" w:hAnsi="Times New Roman"/>
          <w:szCs w:val="22"/>
        </w:rPr>
        <w:t xml:space="preserve"> </w:t>
      </w:r>
      <w:r w:rsidR="00E108C0" w:rsidRPr="00E108C0">
        <w:rPr>
          <w:rFonts w:ascii="Times New Roman" w:hAnsi="Times New Roman"/>
          <w:szCs w:val="22"/>
          <w:highlight w:val="yellow"/>
        </w:rPr>
        <w:t>………</w:t>
      </w:r>
      <w:r w:rsidR="00E108C0">
        <w:rPr>
          <w:rFonts w:ascii="Times New Roman" w:hAnsi="Times New Roman"/>
          <w:szCs w:val="22"/>
          <w:highlight w:val="yellow"/>
        </w:rPr>
        <w:t>…</w:t>
      </w:r>
      <w:r w:rsidR="00E108C0" w:rsidRPr="00E108C0">
        <w:rPr>
          <w:rFonts w:ascii="Times New Roman" w:hAnsi="Times New Roman"/>
          <w:szCs w:val="22"/>
          <w:highlight w:val="yellow"/>
        </w:rPr>
        <w:t>…..</w:t>
      </w:r>
      <w:r w:rsidR="000A04D8" w:rsidRPr="00426EE9">
        <w:rPr>
          <w:rFonts w:ascii="Times New Roman" w:hAnsi="Times New Roman"/>
          <w:szCs w:val="22"/>
        </w:rPr>
        <w:t xml:space="preserve"> (příloha č.</w:t>
      </w:r>
      <w:r w:rsidR="00ED0A1F" w:rsidRPr="00426EE9">
        <w:rPr>
          <w:rFonts w:ascii="Times New Roman" w:hAnsi="Times New Roman"/>
          <w:szCs w:val="22"/>
        </w:rPr>
        <w:t xml:space="preserve"> </w:t>
      </w:r>
      <w:r w:rsidR="00914804" w:rsidRPr="00426EE9">
        <w:rPr>
          <w:rFonts w:ascii="Times New Roman" w:hAnsi="Times New Roman"/>
          <w:szCs w:val="22"/>
        </w:rPr>
        <w:t>3</w:t>
      </w:r>
      <w:r w:rsidRPr="00426EE9">
        <w:rPr>
          <w:rFonts w:ascii="Times New Roman" w:hAnsi="Times New Roman"/>
          <w:szCs w:val="22"/>
        </w:rPr>
        <w:t xml:space="preserve"> smlouvy). Dílo</w:t>
      </w:r>
      <w:r w:rsidR="000A04D8" w:rsidRPr="00426EE9">
        <w:rPr>
          <w:rFonts w:ascii="Times New Roman" w:hAnsi="Times New Roman"/>
          <w:szCs w:val="22"/>
        </w:rPr>
        <w:t xml:space="preserve"> je blíže specifikován</w:t>
      </w:r>
      <w:r w:rsidRPr="00426EE9">
        <w:rPr>
          <w:rFonts w:ascii="Times New Roman" w:hAnsi="Times New Roman"/>
          <w:szCs w:val="22"/>
        </w:rPr>
        <w:t>o</w:t>
      </w:r>
      <w:r w:rsidR="000A04D8" w:rsidRPr="00426EE9">
        <w:rPr>
          <w:rFonts w:ascii="Times New Roman" w:hAnsi="Times New Roman"/>
          <w:szCs w:val="22"/>
        </w:rPr>
        <w:t xml:space="preserve"> </w:t>
      </w:r>
      <w:r w:rsidR="00092061" w:rsidRPr="00426EE9">
        <w:rPr>
          <w:rFonts w:ascii="Times New Roman" w:hAnsi="Times New Roman"/>
          <w:szCs w:val="22"/>
        </w:rPr>
        <w:t>dále</w:t>
      </w:r>
      <w:r w:rsidR="00426EE9">
        <w:rPr>
          <w:rFonts w:ascii="Times New Roman" w:hAnsi="Times New Roman"/>
          <w:szCs w:val="22"/>
        </w:rPr>
        <w:t xml:space="preserve"> uveden</w:t>
      </w:r>
      <w:r w:rsidR="00A04EAB">
        <w:rPr>
          <w:rFonts w:ascii="Times New Roman" w:hAnsi="Times New Roman"/>
          <w:szCs w:val="22"/>
        </w:rPr>
        <w:t>ým technickým návrhem</w:t>
      </w:r>
      <w:r w:rsidR="00FF4A6F">
        <w:rPr>
          <w:rFonts w:ascii="Times New Roman" w:hAnsi="Times New Roman"/>
          <w:szCs w:val="22"/>
        </w:rPr>
        <w:t xml:space="preserve"> </w:t>
      </w:r>
      <w:r w:rsidR="000A04D8" w:rsidRPr="00426EE9">
        <w:rPr>
          <w:rFonts w:ascii="Times New Roman" w:hAnsi="Times New Roman"/>
          <w:szCs w:val="22"/>
        </w:rPr>
        <w:t xml:space="preserve">na </w:t>
      </w:r>
      <w:r w:rsidR="00B12A41" w:rsidRPr="00426EE9">
        <w:rPr>
          <w:rFonts w:ascii="Times New Roman" w:hAnsi="Times New Roman"/>
          <w:szCs w:val="22"/>
        </w:rPr>
        <w:t>stavbu</w:t>
      </w:r>
      <w:r w:rsidR="00ED3D39" w:rsidRPr="00426EE9">
        <w:rPr>
          <w:rFonts w:ascii="Times New Roman" w:hAnsi="Times New Roman"/>
          <w:szCs w:val="22"/>
        </w:rPr>
        <w:t>:</w:t>
      </w:r>
      <w:r w:rsidR="00C203C8" w:rsidRPr="00426EE9">
        <w:rPr>
          <w:rFonts w:ascii="Times New Roman" w:hAnsi="Times New Roman"/>
          <w:szCs w:val="22"/>
        </w:rPr>
        <w:t xml:space="preserve"> </w:t>
      </w:r>
      <w:r w:rsidR="00ED3D39" w:rsidRPr="00426EE9">
        <w:rPr>
          <w:rFonts w:ascii="Times New Roman" w:hAnsi="Times New Roman"/>
          <w:b/>
          <w:szCs w:val="22"/>
        </w:rPr>
        <w:t>„</w:t>
      </w:r>
      <w:r w:rsidR="00E108C0" w:rsidRPr="00E108C0">
        <w:rPr>
          <w:rFonts w:ascii="Times New Roman" w:hAnsi="Times New Roman"/>
          <w:b/>
          <w:szCs w:val="22"/>
        </w:rPr>
        <w:t>Dopravní podnik Karlovy Vary, Sportovní 656/1 - úpravy povrchů na chodbách, schodištích a denní místnosti administrativní přístavby</w:t>
      </w:r>
      <w:r w:rsidR="00ED3D39" w:rsidRPr="00426EE9">
        <w:rPr>
          <w:rFonts w:ascii="Times New Roman" w:hAnsi="Times New Roman"/>
          <w:b/>
          <w:szCs w:val="22"/>
        </w:rPr>
        <w:t>“</w:t>
      </w:r>
      <w:r w:rsidR="00ED3D39" w:rsidRPr="00426EE9">
        <w:rPr>
          <w:rFonts w:ascii="Times New Roman" w:hAnsi="Times New Roman"/>
          <w:szCs w:val="22"/>
        </w:rPr>
        <w:t>.</w:t>
      </w:r>
      <w:r w:rsidR="00092061" w:rsidRPr="00426EE9">
        <w:rPr>
          <w:rFonts w:ascii="Times New Roman" w:hAnsi="Times New Roman"/>
          <w:b/>
          <w:szCs w:val="22"/>
        </w:rPr>
        <w:t xml:space="preserve"> </w:t>
      </w:r>
      <w:r w:rsidR="00A04EAB">
        <w:rPr>
          <w:rFonts w:ascii="Times New Roman" w:hAnsi="Times New Roman"/>
          <w:szCs w:val="22"/>
        </w:rPr>
        <w:t>Technický návrh</w:t>
      </w:r>
      <w:r w:rsidR="000A04D8" w:rsidRPr="00426EE9">
        <w:rPr>
          <w:rFonts w:ascii="Times New Roman" w:hAnsi="Times New Roman"/>
          <w:szCs w:val="22"/>
        </w:rPr>
        <w:t xml:space="preserve"> tvoří nedílnou součást této smlouvy a byl zhotoviteli předán jako podklad pro stanovení ceny díla, což zhotovitel podpisem této smlouvy stvrzuje. </w:t>
      </w:r>
    </w:p>
    <w:p w14:paraId="66B95020" w14:textId="77777777" w:rsidR="0077514F" w:rsidRPr="00B3684E" w:rsidRDefault="0077514F" w:rsidP="0077514F">
      <w:pPr>
        <w:suppressAutoHyphens/>
        <w:spacing w:line="20" w:lineRule="atLeast"/>
        <w:ind w:left="567"/>
        <w:jc w:val="both"/>
        <w:rPr>
          <w:rFonts w:ascii="Times New Roman" w:hAnsi="Times New Roman"/>
          <w:b/>
          <w:sz w:val="16"/>
          <w:szCs w:val="16"/>
        </w:rPr>
      </w:pPr>
    </w:p>
    <w:p w14:paraId="6E43BCA8" w14:textId="77777777" w:rsidR="00030D87" w:rsidRPr="00662479" w:rsidRDefault="00181E80" w:rsidP="00693B90">
      <w:pPr>
        <w:pStyle w:val="Nadpis5"/>
        <w:numPr>
          <w:ilvl w:val="0"/>
          <w:numId w:val="10"/>
        </w:numPr>
        <w:tabs>
          <w:tab w:val="clear" w:pos="567"/>
        </w:tabs>
        <w:ind w:left="567" w:hanging="567"/>
        <w:rPr>
          <w:rFonts w:ascii="Times New Roman" w:hAnsi="Times New Roman"/>
          <w:szCs w:val="22"/>
        </w:rPr>
      </w:pPr>
      <w:r w:rsidRPr="00662479">
        <w:rPr>
          <w:rFonts w:ascii="Times New Roman" w:hAnsi="Times New Roman"/>
          <w:szCs w:val="22"/>
        </w:rPr>
        <w:t>Dílo je blíže specifikováno:</w:t>
      </w:r>
    </w:p>
    <w:p w14:paraId="37A95B7D" w14:textId="4B195351" w:rsidR="00092061" w:rsidRDefault="00A04EAB" w:rsidP="00426EE9">
      <w:pPr>
        <w:numPr>
          <w:ilvl w:val="0"/>
          <w:numId w:val="27"/>
        </w:numPr>
        <w:overflowPunct w:val="0"/>
        <w:autoSpaceDE w:val="0"/>
        <w:autoSpaceDN w:val="0"/>
        <w:adjustRightInd w:val="0"/>
        <w:ind w:right="-57"/>
        <w:jc w:val="both"/>
        <w:textAlignment w:val="baseline"/>
        <w:rPr>
          <w:rFonts w:ascii="Times New Roman" w:hAnsi="Times New Roman"/>
          <w:szCs w:val="22"/>
        </w:rPr>
      </w:pPr>
      <w:r>
        <w:rPr>
          <w:rFonts w:ascii="Times New Roman" w:hAnsi="Times New Roman"/>
          <w:szCs w:val="22"/>
        </w:rPr>
        <w:t>Technickým návrhem</w:t>
      </w:r>
      <w:r w:rsidR="00B12A41" w:rsidRPr="00426EE9">
        <w:rPr>
          <w:rFonts w:ascii="Times New Roman" w:hAnsi="Times New Roman"/>
          <w:szCs w:val="22"/>
        </w:rPr>
        <w:t xml:space="preserve"> </w:t>
      </w:r>
      <w:r w:rsidR="00730508" w:rsidRPr="00426EE9">
        <w:rPr>
          <w:rFonts w:ascii="Times New Roman" w:hAnsi="Times New Roman"/>
          <w:szCs w:val="22"/>
        </w:rPr>
        <w:t>s názvem</w:t>
      </w:r>
      <w:r w:rsidR="00252C2F" w:rsidRPr="00426EE9">
        <w:rPr>
          <w:rFonts w:ascii="Times New Roman" w:hAnsi="Times New Roman"/>
          <w:szCs w:val="22"/>
        </w:rPr>
        <w:t xml:space="preserve"> </w:t>
      </w:r>
      <w:r w:rsidR="00E65D94" w:rsidRPr="00426EE9">
        <w:rPr>
          <w:rFonts w:ascii="Times New Roman" w:hAnsi="Times New Roman"/>
          <w:b/>
          <w:szCs w:val="22"/>
        </w:rPr>
        <w:t>„</w:t>
      </w:r>
      <w:r w:rsidR="00E108C0" w:rsidRPr="00E108C0">
        <w:rPr>
          <w:rFonts w:ascii="Times New Roman" w:hAnsi="Times New Roman"/>
          <w:b/>
          <w:szCs w:val="22"/>
        </w:rPr>
        <w:t>Dopravní podnik Karlovy Vary, Sportovní 656/1 - úpravy povrchů na chodbách, schodištích a denní místnosti administrativní přístavby</w:t>
      </w:r>
      <w:r w:rsidR="00E65D94" w:rsidRPr="00426EE9">
        <w:rPr>
          <w:rFonts w:ascii="Times New Roman" w:hAnsi="Times New Roman"/>
          <w:b/>
          <w:szCs w:val="22"/>
        </w:rPr>
        <w:t>“</w:t>
      </w:r>
      <w:r w:rsidR="0029638E">
        <w:rPr>
          <w:rFonts w:ascii="Times New Roman" w:hAnsi="Times New Roman"/>
          <w:bCs/>
          <w:szCs w:val="22"/>
        </w:rPr>
        <w:t>,</w:t>
      </w:r>
      <w:r w:rsidR="00092061" w:rsidRPr="00426EE9">
        <w:rPr>
          <w:rFonts w:ascii="Times New Roman" w:hAnsi="Times New Roman"/>
          <w:szCs w:val="22"/>
        </w:rPr>
        <w:t xml:space="preserve"> </w:t>
      </w:r>
      <w:bookmarkStart w:id="2" w:name="_Hlk211125850"/>
      <w:r w:rsidR="00FF4A6F">
        <w:rPr>
          <w:rFonts w:ascii="Times New Roman" w:hAnsi="Times New Roman"/>
          <w:szCs w:val="22"/>
        </w:rPr>
        <w:t xml:space="preserve">zpracovatel </w:t>
      </w:r>
      <w:r>
        <w:rPr>
          <w:rFonts w:ascii="Times New Roman" w:hAnsi="Times New Roman"/>
          <w:szCs w:val="22"/>
        </w:rPr>
        <w:t>Bc. Martin Frous</w:t>
      </w:r>
      <w:r w:rsidR="00426EE9">
        <w:rPr>
          <w:rFonts w:ascii="Times New Roman" w:hAnsi="Times New Roman"/>
          <w:szCs w:val="22"/>
        </w:rPr>
        <w:t xml:space="preserve">, </w:t>
      </w:r>
      <w:r w:rsidR="00E108C0">
        <w:rPr>
          <w:rFonts w:ascii="Times New Roman" w:hAnsi="Times New Roman"/>
          <w:szCs w:val="22"/>
        </w:rPr>
        <w:t>02</w:t>
      </w:r>
      <w:r w:rsidR="004947CB">
        <w:rPr>
          <w:rFonts w:ascii="Times New Roman" w:hAnsi="Times New Roman"/>
          <w:szCs w:val="22"/>
        </w:rPr>
        <w:t>/</w:t>
      </w:r>
      <w:r w:rsidR="00ED53D9">
        <w:rPr>
          <w:rFonts w:ascii="Times New Roman" w:hAnsi="Times New Roman"/>
          <w:szCs w:val="22"/>
        </w:rPr>
        <w:t>202</w:t>
      </w:r>
      <w:bookmarkEnd w:id="2"/>
      <w:r w:rsidR="00E108C0">
        <w:rPr>
          <w:rFonts w:ascii="Times New Roman" w:hAnsi="Times New Roman"/>
          <w:szCs w:val="22"/>
        </w:rPr>
        <w:t>6</w:t>
      </w:r>
    </w:p>
    <w:p w14:paraId="6EA73502" w14:textId="2B4B9296" w:rsidR="00CE29D4" w:rsidRPr="00426EE9" w:rsidRDefault="00CE29D4" w:rsidP="00426EE9">
      <w:pPr>
        <w:numPr>
          <w:ilvl w:val="0"/>
          <w:numId w:val="27"/>
        </w:numPr>
        <w:overflowPunct w:val="0"/>
        <w:autoSpaceDE w:val="0"/>
        <w:autoSpaceDN w:val="0"/>
        <w:adjustRightInd w:val="0"/>
        <w:ind w:right="-57"/>
        <w:jc w:val="both"/>
        <w:textAlignment w:val="baseline"/>
        <w:rPr>
          <w:rFonts w:ascii="Times New Roman" w:hAnsi="Times New Roman"/>
          <w:szCs w:val="22"/>
        </w:rPr>
      </w:pPr>
      <w:r>
        <w:rPr>
          <w:rFonts w:ascii="Times New Roman" w:hAnsi="Times New Roman"/>
          <w:szCs w:val="22"/>
        </w:rPr>
        <w:t>Výkazem výměr s názvem „</w:t>
      </w:r>
      <w:r w:rsidR="00E108C0" w:rsidRPr="00E108C0">
        <w:rPr>
          <w:rFonts w:ascii="Times New Roman" w:hAnsi="Times New Roman"/>
          <w:b/>
          <w:bCs/>
          <w:szCs w:val="22"/>
        </w:rPr>
        <w:t>Dopravní podnik Karlovy Vary, Sportovní 656/1 - úpravy povrchů na chodbách, schodištích a denní místnosti administrativní přístavby</w:t>
      </w:r>
      <w:r>
        <w:rPr>
          <w:rFonts w:ascii="Times New Roman" w:hAnsi="Times New Roman"/>
          <w:szCs w:val="22"/>
        </w:rPr>
        <w:t>“, zpracovatel Bc. Martin Frous</w:t>
      </w:r>
      <w:r w:rsidR="00A04EAB">
        <w:rPr>
          <w:rFonts w:ascii="Times New Roman" w:hAnsi="Times New Roman"/>
          <w:szCs w:val="22"/>
        </w:rPr>
        <w:t>,</w:t>
      </w:r>
      <w:r>
        <w:rPr>
          <w:rFonts w:ascii="Times New Roman" w:hAnsi="Times New Roman"/>
          <w:szCs w:val="22"/>
        </w:rPr>
        <w:t xml:space="preserve"> </w:t>
      </w:r>
      <w:r w:rsidR="00E108C0">
        <w:rPr>
          <w:rFonts w:ascii="Times New Roman" w:hAnsi="Times New Roman"/>
          <w:szCs w:val="22"/>
        </w:rPr>
        <w:t>02</w:t>
      </w:r>
      <w:r>
        <w:rPr>
          <w:rFonts w:ascii="Times New Roman" w:hAnsi="Times New Roman"/>
          <w:szCs w:val="22"/>
        </w:rPr>
        <w:t>/202</w:t>
      </w:r>
      <w:r w:rsidR="00E108C0">
        <w:rPr>
          <w:rFonts w:ascii="Times New Roman" w:hAnsi="Times New Roman"/>
          <w:szCs w:val="22"/>
        </w:rPr>
        <w:t>6</w:t>
      </w:r>
    </w:p>
    <w:p w14:paraId="772797F5" w14:textId="3A4BDA3B" w:rsidR="009D3733" w:rsidRPr="00426EE9" w:rsidRDefault="009D3733" w:rsidP="003B6C02">
      <w:pPr>
        <w:numPr>
          <w:ilvl w:val="0"/>
          <w:numId w:val="27"/>
        </w:numPr>
        <w:jc w:val="both"/>
        <w:rPr>
          <w:rFonts w:ascii="Times New Roman" w:hAnsi="Times New Roman"/>
          <w:szCs w:val="22"/>
        </w:rPr>
      </w:pPr>
      <w:r w:rsidRPr="00426EE9">
        <w:rPr>
          <w:rFonts w:ascii="Times New Roman" w:hAnsi="Times New Roman"/>
          <w:szCs w:val="22"/>
        </w:rPr>
        <w:t>nabídkou zhotovitele díla ze dne</w:t>
      </w:r>
      <w:r w:rsidR="00426EE9">
        <w:rPr>
          <w:rFonts w:ascii="Times New Roman" w:hAnsi="Times New Roman"/>
          <w:szCs w:val="22"/>
        </w:rPr>
        <w:t xml:space="preserve"> </w:t>
      </w:r>
      <w:r w:rsidR="00E108C0" w:rsidRPr="00E108C0">
        <w:rPr>
          <w:rFonts w:ascii="Times New Roman" w:hAnsi="Times New Roman"/>
          <w:szCs w:val="22"/>
          <w:highlight w:val="yellow"/>
        </w:rPr>
        <w:t>……………..</w:t>
      </w:r>
      <w:r w:rsidR="000D75F5" w:rsidRPr="00426EE9">
        <w:rPr>
          <w:rFonts w:ascii="Times New Roman" w:hAnsi="Times New Roman"/>
          <w:szCs w:val="22"/>
        </w:rPr>
        <w:t xml:space="preserve"> </w:t>
      </w:r>
      <w:r w:rsidR="00B12A41" w:rsidRPr="00426EE9">
        <w:rPr>
          <w:rFonts w:ascii="Times New Roman" w:hAnsi="Times New Roman"/>
          <w:szCs w:val="22"/>
        </w:rPr>
        <w:t>včetně oceněného soupisu prací.</w:t>
      </w:r>
    </w:p>
    <w:p w14:paraId="44FD9222" w14:textId="77777777" w:rsidR="00697455" w:rsidRPr="00252C2F" w:rsidRDefault="00697455" w:rsidP="00B3684E">
      <w:pPr>
        <w:jc w:val="both"/>
        <w:rPr>
          <w:rFonts w:ascii="Times New Roman" w:hAnsi="Times New Roman"/>
          <w:szCs w:val="22"/>
        </w:rPr>
      </w:pPr>
    </w:p>
    <w:p w14:paraId="4EDBED34" w14:textId="77777777" w:rsidR="009D3733" w:rsidRPr="00A95CA9" w:rsidRDefault="009D3733" w:rsidP="00D277E8">
      <w:pPr>
        <w:numPr>
          <w:ilvl w:val="0"/>
          <w:numId w:val="42"/>
        </w:numPr>
        <w:ind w:left="567" w:hanging="567"/>
        <w:jc w:val="both"/>
        <w:rPr>
          <w:rFonts w:ascii="Times New Roman" w:hAnsi="Times New Roman"/>
          <w:b/>
          <w:sz w:val="24"/>
        </w:rPr>
      </w:pPr>
      <w:r w:rsidRPr="00A95CA9">
        <w:rPr>
          <w:rFonts w:ascii="Times New Roman" w:hAnsi="Times New Roman"/>
          <w:b/>
          <w:sz w:val="24"/>
        </w:rPr>
        <w:t>Doba plnění</w:t>
      </w:r>
    </w:p>
    <w:p w14:paraId="6627CF56" w14:textId="77777777" w:rsidR="003A5587" w:rsidRDefault="003A5587" w:rsidP="00550DC7">
      <w:pPr>
        <w:numPr>
          <w:ilvl w:val="0"/>
          <w:numId w:val="41"/>
        </w:numPr>
        <w:ind w:left="567" w:hanging="567"/>
        <w:jc w:val="both"/>
        <w:rPr>
          <w:rFonts w:ascii="Times New Roman" w:hAnsi="Times New Roman"/>
          <w:szCs w:val="22"/>
        </w:rPr>
      </w:pPr>
      <w:r w:rsidRPr="002E0FED">
        <w:rPr>
          <w:rFonts w:ascii="Times New Roman" w:hAnsi="Times New Roman"/>
          <w:szCs w:val="22"/>
        </w:rPr>
        <w:t>Zhotovitel s</w:t>
      </w:r>
      <w:r>
        <w:rPr>
          <w:rFonts w:ascii="Times New Roman" w:hAnsi="Times New Roman"/>
          <w:szCs w:val="22"/>
        </w:rPr>
        <w:t>e zavazuje dílo</w:t>
      </w:r>
      <w:r w:rsidR="00662479">
        <w:rPr>
          <w:rFonts w:ascii="Times New Roman" w:hAnsi="Times New Roman"/>
          <w:szCs w:val="22"/>
        </w:rPr>
        <w:t xml:space="preserve"> řádně provést v tomto </w:t>
      </w:r>
      <w:r>
        <w:rPr>
          <w:rFonts w:ascii="Times New Roman" w:hAnsi="Times New Roman"/>
          <w:szCs w:val="22"/>
        </w:rPr>
        <w:t>te</w:t>
      </w:r>
      <w:r w:rsidR="00662479">
        <w:rPr>
          <w:rFonts w:ascii="Times New Roman" w:hAnsi="Times New Roman"/>
          <w:szCs w:val="22"/>
        </w:rPr>
        <w:t>rmínu</w:t>
      </w:r>
      <w:r>
        <w:rPr>
          <w:rFonts w:ascii="Times New Roman" w:hAnsi="Times New Roman"/>
          <w:szCs w:val="22"/>
        </w:rPr>
        <w:t>:</w:t>
      </w:r>
    </w:p>
    <w:p w14:paraId="204A0237" w14:textId="1A4DEA1E" w:rsidR="003A5587" w:rsidRPr="00AE6381" w:rsidRDefault="003A5587" w:rsidP="003A5587">
      <w:pPr>
        <w:ind w:left="567"/>
        <w:jc w:val="both"/>
        <w:rPr>
          <w:rFonts w:ascii="Times New Roman" w:hAnsi="Times New Roman"/>
          <w:szCs w:val="22"/>
        </w:rPr>
      </w:pPr>
      <w:r w:rsidRPr="00AE6381">
        <w:rPr>
          <w:rFonts w:ascii="Times New Roman" w:hAnsi="Times New Roman"/>
          <w:szCs w:val="22"/>
        </w:rPr>
        <w:t>Termín</w:t>
      </w:r>
      <w:r w:rsidR="00662479">
        <w:rPr>
          <w:rFonts w:ascii="Times New Roman" w:hAnsi="Times New Roman"/>
          <w:szCs w:val="22"/>
        </w:rPr>
        <w:t xml:space="preserve"> realizace: </w:t>
      </w:r>
      <w:r w:rsidR="00E108C0">
        <w:rPr>
          <w:rFonts w:ascii="Times New Roman" w:hAnsi="Times New Roman"/>
          <w:szCs w:val="22"/>
        </w:rPr>
        <w:t>2</w:t>
      </w:r>
      <w:r w:rsidR="00D502DE">
        <w:rPr>
          <w:rFonts w:ascii="Times New Roman" w:hAnsi="Times New Roman"/>
          <w:szCs w:val="22"/>
        </w:rPr>
        <w:t>.</w:t>
      </w:r>
      <w:r w:rsidR="00E108C0">
        <w:rPr>
          <w:rFonts w:ascii="Times New Roman" w:hAnsi="Times New Roman"/>
          <w:szCs w:val="22"/>
        </w:rPr>
        <w:t>3</w:t>
      </w:r>
      <w:r w:rsidR="00D502DE">
        <w:rPr>
          <w:rFonts w:ascii="Times New Roman" w:hAnsi="Times New Roman"/>
          <w:szCs w:val="22"/>
        </w:rPr>
        <w:t>.</w:t>
      </w:r>
      <w:r w:rsidR="00426EE9">
        <w:rPr>
          <w:rFonts w:ascii="Times New Roman" w:hAnsi="Times New Roman"/>
          <w:szCs w:val="22"/>
        </w:rPr>
        <w:t>20</w:t>
      </w:r>
      <w:r w:rsidR="004947CB">
        <w:rPr>
          <w:rFonts w:ascii="Times New Roman" w:hAnsi="Times New Roman"/>
          <w:szCs w:val="22"/>
        </w:rPr>
        <w:t>2</w:t>
      </w:r>
      <w:r w:rsidR="00E108C0">
        <w:rPr>
          <w:rFonts w:ascii="Times New Roman" w:hAnsi="Times New Roman"/>
          <w:szCs w:val="22"/>
        </w:rPr>
        <w:t>6</w:t>
      </w:r>
      <w:r w:rsidR="00096C76">
        <w:rPr>
          <w:rFonts w:ascii="Times New Roman" w:hAnsi="Times New Roman"/>
          <w:szCs w:val="22"/>
        </w:rPr>
        <w:t xml:space="preserve"> </w:t>
      </w:r>
      <w:r w:rsidR="00D502DE">
        <w:rPr>
          <w:rFonts w:ascii="Times New Roman" w:hAnsi="Times New Roman"/>
          <w:szCs w:val="22"/>
        </w:rPr>
        <w:t>–</w:t>
      </w:r>
      <w:r w:rsidR="00096C76">
        <w:rPr>
          <w:rFonts w:ascii="Times New Roman" w:hAnsi="Times New Roman"/>
          <w:szCs w:val="22"/>
        </w:rPr>
        <w:t xml:space="preserve"> </w:t>
      </w:r>
      <w:r w:rsidR="00317F98">
        <w:rPr>
          <w:rFonts w:ascii="Times New Roman" w:hAnsi="Times New Roman"/>
          <w:szCs w:val="22"/>
        </w:rPr>
        <w:t>31</w:t>
      </w:r>
      <w:r w:rsidR="00D502DE">
        <w:rPr>
          <w:rFonts w:ascii="Times New Roman" w:hAnsi="Times New Roman"/>
          <w:szCs w:val="22"/>
        </w:rPr>
        <w:t>.</w:t>
      </w:r>
      <w:r w:rsidR="00E108C0">
        <w:rPr>
          <w:rFonts w:ascii="Times New Roman" w:hAnsi="Times New Roman"/>
          <w:szCs w:val="22"/>
        </w:rPr>
        <w:t>5</w:t>
      </w:r>
      <w:r w:rsidR="00D502DE">
        <w:rPr>
          <w:rFonts w:ascii="Times New Roman" w:hAnsi="Times New Roman"/>
          <w:szCs w:val="22"/>
        </w:rPr>
        <w:t>.</w:t>
      </w:r>
      <w:r w:rsidR="00426EE9">
        <w:rPr>
          <w:rFonts w:ascii="Times New Roman" w:hAnsi="Times New Roman"/>
          <w:szCs w:val="22"/>
        </w:rPr>
        <w:t>20</w:t>
      </w:r>
      <w:r w:rsidR="004947CB">
        <w:rPr>
          <w:rFonts w:ascii="Times New Roman" w:hAnsi="Times New Roman"/>
          <w:szCs w:val="22"/>
        </w:rPr>
        <w:t>2</w:t>
      </w:r>
      <w:r w:rsidR="00317F98">
        <w:rPr>
          <w:rFonts w:ascii="Times New Roman" w:hAnsi="Times New Roman"/>
          <w:szCs w:val="22"/>
        </w:rPr>
        <w:t>6</w:t>
      </w:r>
    </w:p>
    <w:p w14:paraId="5243C801" w14:textId="77777777" w:rsidR="003A5587" w:rsidRPr="00B3684E" w:rsidRDefault="003A5587" w:rsidP="003A5587">
      <w:pPr>
        <w:ind w:left="567" w:hanging="567"/>
        <w:jc w:val="both"/>
        <w:rPr>
          <w:rFonts w:ascii="Times New Roman" w:hAnsi="Times New Roman"/>
          <w:sz w:val="16"/>
          <w:szCs w:val="16"/>
        </w:rPr>
      </w:pPr>
    </w:p>
    <w:p w14:paraId="0D5CA7E8" w14:textId="32EF2DEA" w:rsidR="003A5587" w:rsidRDefault="003A5587" w:rsidP="00D277E8">
      <w:pPr>
        <w:pStyle w:val="StylZM"/>
      </w:pPr>
      <w:r w:rsidRPr="00954478">
        <w:t xml:space="preserve">Zhotovitel zahájí </w:t>
      </w:r>
      <w:r w:rsidR="00550DC7">
        <w:t xml:space="preserve">stavební </w:t>
      </w:r>
      <w:r w:rsidRPr="00954478">
        <w:t xml:space="preserve">práce </w:t>
      </w:r>
      <w:r w:rsidR="00E108C0">
        <w:t>2</w:t>
      </w:r>
      <w:r w:rsidR="00D502DE">
        <w:t>.</w:t>
      </w:r>
      <w:r w:rsidR="00E108C0">
        <w:t>3</w:t>
      </w:r>
      <w:r w:rsidR="00D502DE">
        <w:t>.</w:t>
      </w:r>
      <w:r w:rsidR="00ED3D39">
        <w:t>20</w:t>
      </w:r>
      <w:r w:rsidR="004947CB">
        <w:t>2</w:t>
      </w:r>
      <w:r w:rsidR="00E108C0">
        <w:t>6</w:t>
      </w:r>
      <w:r w:rsidR="00550DC7">
        <w:t>, staveniště předá objedna</w:t>
      </w:r>
      <w:r w:rsidR="00C15691">
        <w:t xml:space="preserve">tel zhotoviteli nejpozději do </w:t>
      </w:r>
      <w:r w:rsidR="00E108C0">
        <w:t>27</w:t>
      </w:r>
      <w:r w:rsidR="00D502DE">
        <w:t>.</w:t>
      </w:r>
      <w:r w:rsidR="00E108C0">
        <w:t>2</w:t>
      </w:r>
      <w:r w:rsidR="00D502DE">
        <w:t>.</w:t>
      </w:r>
      <w:r w:rsidR="00ED3D39">
        <w:t>20</w:t>
      </w:r>
      <w:r w:rsidR="004947CB">
        <w:t>2</w:t>
      </w:r>
      <w:r w:rsidR="00E108C0">
        <w:t>6</w:t>
      </w:r>
      <w:r w:rsidR="00092061">
        <w:t>.</w:t>
      </w:r>
      <w:r w:rsidR="00ED3D39">
        <w:t xml:space="preserve"> </w:t>
      </w:r>
    </w:p>
    <w:p w14:paraId="36A22515" w14:textId="77777777" w:rsidR="00C42D46" w:rsidRPr="00B3684E" w:rsidRDefault="00C42D46" w:rsidP="00550DC7">
      <w:pPr>
        <w:ind w:left="720" w:hanging="567"/>
        <w:jc w:val="both"/>
        <w:rPr>
          <w:rFonts w:ascii="Times New Roman" w:hAnsi="Times New Roman"/>
          <w:b/>
          <w:sz w:val="16"/>
          <w:szCs w:val="16"/>
        </w:rPr>
      </w:pPr>
    </w:p>
    <w:p w14:paraId="05755A25" w14:textId="4DFF7C41" w:rsidR="00693B90" w:rsidRDefault="00107175" w:rsidP="009870CF">
      <w:pPr>
        <w:pStyle w:val="StylZM"/>
      </w:pPr>
      <w:r w:rsidRPr="00D277E8">
        <w:t xml:space="preserve">Kompletním provedením díla se rozumí i úplné, řádné a včasné dokončení </w:t>
      </w:r>
      <w:r w:rsidR="002917A1" w:rsidRPr="00D277E8">
        <w:t>díla specifikované</w:t>
      </w:r>
      <w:r w:rsidR="00536DD0">
        <w:t>ho</w:t>
      </w:r>
      <w:r w:rsidR="00051FF0" w:rsidRPr="00D277E8">
        <w:t xml:space="preserve"> </w:t>
      </w:r>
      <w:r w:rsidR="002917A1" w:rsidRPr="00D277E8">
        <w:t xml:space="preserve">v článku </w:t>
      </w:r>
      <w:r w:rsidR="004D079B">
        <w:t>2</w:t>
      </w:r>
      <w:r w:rsidR="002917A1" w:rsidRPr="00D277E8">
        <w:t>. této smlouvy,</w:t>
      </w:r>
      <w:r w:rsidRPr="00D277E8">
        <w:t xml:space="preserve"> včetně vyklizení staveniště a včetně všech náležitostí, zejména dokladů dle této smlouvy a včetně</w:t>
      </w:r>
      <w:r w:rsidRPr="000D75F5">
        <w:t xml:space="preserve"> potvrzení těchto skutečností objednatelem v předávacím protokolu</w:t>
      </w:r>
      <w:r w:rsidRPr="00D277E8">
        <w:t>.</w:t>
      </w:r>
    </w:p>
    <w:p w14:paraId="020FE3CF" w14:textId="77777777" w:rsidR="00697455" w:rsidRPr="000D75F5" w:rsidRDefault="00697455" w:rsidP="002917A1">
      <w:pPr>
        <w:jc w:val="both"/>
      </w:pPr>
    </w:p>
    <w:p w14:paraId="36A32FAD" w14:textId="77777777" w:rsidR="009D3733" w:rsidRPr="00DA6FDC" w:rsidRDefault="009D3733" w:rsidP="00D277E8">
      <w:pPr>
        <w:pStyle w:val="StylZM"/>
        <w:rPr>
          <w:b/>
          <w:sz w:val="24"/>
        </w:rPr>
      </w:pPr>
      <w:r w:rsidRPr="00DA6FDC">
        <w:rPr>
          <w:b/>
          <w:sz w:val="24"/>
        </w:rPr>
        <w:t>Místo provádění díla</w:t>
      </w:r>
    </w:p>
    <w:p w14:paraId="2D68D186" w14:textId="6C4DA3C4" w:rsidR="009D3733" w:rsidRPr="00ED3D39" w:rsidRDefault="00496D0C" w:rsidP="00496D0C">
      <w:pPr>
        <w:numPr>
          <w:ilvl w:val="0"/>
          <w:numId w:val="32"/>
        </w:numPr>
        <w:overflowPunct w:val="0"/>
        <w:autoSpaceDE w:val="0"/>
        <w:autoSpaceDN w:val="0"/>
        <w:adjustRightInd w:val="0"/>
        <w:ind w:left="567" w:hanging="567"/>
        <w:jc w:val="both"/>
        <w:textAlignment w:val="baseline"/>
        <w:rPr>
          <w:rFonts w:ascii="Times New Roman" w:hAnsi="Times New Roman"/>
          <w:szCs w:val="22"/>
        </w:rPr>
      </w:pPr>
      <w:r w:rsidRPr="007261D2">
        <w:rPr>
          <w:rFonts w:ascii="Times New Roman" w:hAnsi="Times New Roman"/>
          <w:szCs w:val="22"/>
        </w:rPr>
        <w:t xml:space="preserve">Místem plnění </w:t>
      </w:r>
      <w:r w:rsidR="00DE31FF">
        <w:rPr>
          <w:rFonts w:ascii="Times New Roman" w:hAnsi="Times New Roman"/>
          <w:szCs w:val="22"/>
        </w:rPr>
        <w:t xml:space="preserve">je </w:t>
      </w:r>
      <w:r w:rsidR="00A04EAB" w:rsidRPr="00A04EAB">
        <w:rPr>
          <w:rFonts w:ascii="Times New Roman" w:hAnsi="Times New Roman"/>
          <w:szCs w:val="22"/>
        </w:rPr>
        <w:t>administrativní přístavba na adrese Sportovní 656/1, Karlovy Vary</w:t>
      </w:r>
      <w:r w:rsidR="00092061" w:rsidRPr="00ED3D39">
        <w:rPr>
          <w:rFonts w:ascii="Times New Roman" w:hAnsi="Times New Roman"/>
          <w:szCs w:val="22"/>
        </w:rPr>
        <w:t xml:space="preserve">.       </w:t>
      </w:r>
    </w:p>
    <w:p w14:paraId="293ACBB6" w14:textId="77777777" w:rsidR="009D3733" w:rsidRPr="00B3684E" w:rsidRDefault="009D3733" w:rsidP="003E5D9B">
      <w:pPr>
        <w:ind w:leftChars="567" w:left="1531" w:hanging="284"/>
        <w:jc w:val="both"/>
        <w:rPr>
          <w:rFonts w:ascii="Times New Roman" w:hAnsi="Times New Roman"/>
          <w:sz w:val="16"/>
          <w:szCs w:val="16"/>
        </w:rPr>
      </w:pPr>
      <w:r w:rsidRPr="00B3684E">
        <w:rPr>
          <w:rFonts w:ascii="Times New Roman" w:hAnsi="Times New Roman"/>
          <w:sz w:val="16"/>
          <w:szCs w:val="16"/>
        </w:rPr>
        <w:t xml:space="preserve">  </w:t>
      </w:r>
    </w:p>
    <w:p w14:paraId="4FA5CA46" w14:textId="77777777" w:rsidR="00393054" w:rsidRDefault="002917A1" w:rsidP="00074505">
      <w:pPr>
        <w:ind w:left="567" w:hanging="567"/>
        <w:jc w:val="both"/>
        <w:rPr>
          <w:rFonts w:ascii="Times New Roman" w:hAnsi="Times New Roman"/>
        </w:rPr>
      </w:pPr>
      <w:r>
        <w:rPr>
          <w:rFonts w:ascii="Times New Roman" w:hAnsi="Times New Roman"/>
        </w:rPr>
        <w:t>2.</w:t>
      </w:r>
      <w:r>
        <w:rPr>
          <w:rFonts w:ascii="Times New Roman" w:hAnsi="Times New Roman"/>
        </w:rPr>
        <w:tab/>
      </w:r>
      <w:r w:rsidR="009D3733" w:rsidRPr="000D75F5">
        <w:rPr>
          <w:rFonts w:ascii="Times New Roman" w:hAnsi="Times New Roman"/>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264DD25F" w14:textId="77777777" w:rsidR="00697455" w:rsidRDefault="00697455" w:rsidP="009A7387">
      <w:pPr>
        <w:jc w:val="both"/>
        <w:rPr>
          <w:rFonts w:ascii="Times New Roman" w:hAnsi="Times New Roman"/>
        </w:rPr>
      </w:pPr>
    </w:p>
    <w:p w14:paraId="128C526B" w14:textId="77777777" w:rsidR="000D75F5" w:rsidRPr="00DA6FDC" w:rsidRDefault="009D3733" w:rsidP="00DA6FDC">
      <w:pPr>
        <w:pStyle w:val="StylZM"/>
        <w:rPr>
          <w:b/>
          <w:sz w:val="24"/>
        </w:rPr>
      </w:pPr>
      <w:r w:rsidRPr="00DA6FDC">
        <w:rPr>
          <w:b/>
          <w:sz w:val="24"/>
        </w:rPr>
        <w:t>Cena a způsob plnění</w:t>
      </w:r>
    </w:p>
    <w:p w14:paraId="2C42866C" w14:textId="7385CB90" w:rsidR="00C15691" w:rsidRDefault="008F5D34" w:rsidP="00AC3C10">
      <w:pPr>
        <w:pStyle w:val="Zkladntext"/>
        <w:numPr>
          <w:ilvl w:val="0"/>
          <w:numId w:val="43"/>
        </w:numPr>
        <w:tabs>
          <w:tab w:val="left" w:pos="567"/>
        </w:tabs>
        <w:ind w:left="567" w:hanging="567"/>
        <w:jc w:val="both"/>
        <w:rPr>
          <w:rFonts w:ascii="Times New Roman" w:hAnsi="Times New Roman"/>
        </w:rPr>
      </w:pPr>
      <w:r w:rsidRPr="009615AC">
        <w:rPr>
          <w:rFonts w:ascii="Times New Roman" w:hAnsi="Times New Roman"/>
        </w:rPr>
        <w:t xml:space="preserve">Smluvní strany se dohodly na ceně, tzn. ceně maximální, za provedení díla, ve výši </w:t>
      </w:r>
      <w:r w:rsidR="00E108C0" w:rsidRPr="00E108C0">
        <w:rPr>
          <w:rFonts w:ascii="Times New Roman" w:hAnsi="Times New Roman"/>
          <w:b/>
          <w:highlight w:val="yellow"/>
        </w:rPr>
        <w:t>………………</w:t>
      </w:r>
      <w:r w:rsidR="00AC3C10" w:rsidRPr="00AC3C10">
        <w:rPr>
          <w:rFonts w:ascii="Times New Roman" w:hAnsi="Times New Roman"/>
          <w:b/>
        </w:rPr>
        <w:t xml:space="preserve"> Kč</w:t>
      </w:r>
      <w:r w:rsidRPr="009615AC">
        <w:rPr>
          <w:rFonts w:ascii="Times New Roman" w:hAnsi="Times New Roman"/>
        </w:rPr>
        <w:t xml:space="preserve"> </w:t>
      </w:r>
      <w:r w:rsidR="00AC3C10" w:rsidRPr="00B416D5">
        <w:rPr>
          <w:rFonts w:ascii="Times New Roman" w:hAnsi="Times New Roman"/>
          <w:b/>
        </w:rPr>
        <w:t>bez DPH</w:t>
      </w:r>
      <w:r w:rsidRPr="009615AC">
        <w:rPr>
          <w:rFonts w:ascii="Times New Roman" w:hAnsi="Times New Roman"/>
        </w:rPr>
        <w:t xml:space="preserve"> (slovy: </w:t>
      </w:r>
      <w:r w:rsidR="00E108C0" w:rsidRPr="00E108C0">
        <w:rPr>
          <w:rFonts w:ascii="Times New Roman" w:hAnsi="Times New Roman"/>
          <w:highlight w:val="yellow"/>
        </w:rPr>
        <w:t>…………………………………</w:t>
      </w:r>
      <w:r w:rsidR="002A70F0">
        <w:rPr>
          <w:rFonts w:ascii="Times New Roman" w:hAnsi="Times New Roman"/>
          <w:highlight w:val="yellow"/>
        </w:rPr>
        <w:t>…………………….</w:t>
      </w:r>
      <w:r w:rsidR="00E108C0" w:rsidRPr="00E108C0">
        <w:rPr>
          <w:rFonts w:ascii="Times New Roman" w:hAnsi="Times New Roman"/>
          <w:highlight w:val="yellow"/>
        </w:rPr>
        <w:t>………………………..</w:t>
      </w:r>
      <w:r w:rsidRPr="009615AC">
        <w:rPr>
          <w:rFonts w:ascii="Times New Roman" w:hAnsi="Times New Roman"/>
        </w:rPr>
        <w:t>).</w:t>
      </w:r>
    </w:p>
    <w:p w14:paraId="0F2BB5E1" w14:textId="77777777" w:rsidR="00B3684E" w:rsidRPr="00B3684E" w:rsidRDefault="00B3684E" w:rsidP="00B3684E">
      <w:pPr>
        <w:pStyle w:val="Zkladntext"/>
        <w:tabs>
          <w:tab w:val="left" w:pos="567"/>
        </w:tabs>
        <w:ind w:left="567"/>
        <w:jc w:val="both"/>
        <w:rPr>
          <w:rFonts w:ascii="Times New Roman" w:hAnsi="Times New Roman"/>
          <w:sz w:val="16"/>
          <w:szCs w:val="16"/>
        </w:rPr>
      </w:pPr>
    </w:p>
    <w:p w14:paraId="1AED27A5" w14:textId="77777777" w:rsidR="00C203C8" w:rsidRDefault="008F5D34" w:rsidP="00F31D76">
      <w:pPr>
        <w:pStyle w:val="Zkladntext"/>
        <w:numPr>
          <w:ilvl w:val="0"/>
          <w:numId w:val="43"/>
        </w:numPr>
        <w:tabs>
          <w:tab w:val="left" w:pos="567"/>
        </w:tabs>
        <w:ind w:left="567" w:hanging="567"/>
        <w:jc w:val="both"/>
        <w:rPr>
          <w:rFonts w:ascii="Times New Roman" w:hAnsi="Times New Roman"/>
        </w:rPr>
      </w:pPr>
      <w:r w:rsidRPr="006B5D02">
        <w:rPr>
          <w:rFonts w:ascii="Times New Roman" w:hAnsi="Times New Roman"/>
        </w:rPr>
        <w:t xml:space="preserve">Tato cena je cenou nejvýše přípustnou po celou dobu výstavby s tím, že tuto cenu je možno překročit jen za podmínek stanovených v této smlouvě. </w:t>
      </w:r>
    </w:p>
    <w:p w14:paraId="1716B38B" w14:textId="77777777" w:rsidR="001A108D" w:rsidRDefault="001A108D" w:rsidP="001A108D">
      <w:pPr>
        <w:pStyle w:val="Zkladntext"/>
        <w:tabs>
          <w:tab w:val="left" w:pos="567"/>
        </w:tabs>
        <w:jc w:val="both"/>
        <w:rPr>
          <w:rFonts w:ascii="Times New Roman" w:hAnsi="Times New Roman"/>
        </w:rPr>
      </w:pPr>
    </w:p>
    <w:p w14:paraId="5CF2A3BA" w14:textId="77777777" w:rsidR="00E65D94" w:rsidRDefault="008F5D34" w:rsidP="00437805">
      <w:pPr>
        <w:pStyle w:val="Zkladntext"/>
        <w:numPr>
          <w:ilvl w:val="0"/>
          <w:numId w:val="43"/>
        </w:numPr>
        <w:tabs>
          <w:tab w:val="left" w:pos="567"/>
        </w:tabs>
        <w:ind w:left="567" w:hanging="567"/>
        <w:jc w:val="both"/>
        <w:rPr>
          <w:rFonts w:ascii="Times New Roman" w:hAnsi="Times New Roman"/>
        </w:rPr>
      </w:pPr>
      <w:r w:rsidRPr="00E65D94">
        <w:rPr>
          <w:rFonts w:ascii="Times New Roman" w:hAnsi="Times New Roman"/>
        </w:rPr>
        <w:t>Podrobná kalkulace celkové ceny díla včetně jednotkových cen (oceněný soupis prací) je uvedena v příloze č.</w:t>
      </w:r>
      <w:r w:rsidR="00E95DC8">
        <w:rPr>
          <w:rFonts w:ascii="Times New Roman" w:hAnsi="Times New Roman"/>
        </w:rPr>
        <w:t xml:space="preserve"> </w:t>
      </w:r>
      <w:r w:rsidRPr="00E65D94">
        <w:rPr>
          <w:rFonts w:ascii="Times New Roman" w:hAnsi="Times New Roman"/>
        </w:rPr>
        <w:t>3, která tvoří nedílnou součást této smlouvy.</w:t>
      </w:r>
    </w:p>
    <w:p w14:paraId="637FF44E" w14:textId="77777777" w:rsidR="00ED0A1F" w:rsidRPr="00B3684E" w:rsidRDefault="00ED0A1F" w:rsidP="00ED0A1F">
      <w:pPr>
        <w:pStyle w:val="Zkladntext"/>
        <w:tabs>
          <w:tab w:val="left" w:pos="567"/>
        </w:tabs>
        <w:jc w:val="both"/>
        <w:rPr>
          <w:rFonts w:ascii="Times New Roman" w:hAnsi="Times New Roman"/>
          <w:sz w:val="16"/>
          <w:szCs w:val="16"/>
        </w:rPr>
      </w:pPr>
    </w:p>
    <w:p w14:paraId="3ECC3718" w14:textId="77777777" w:rsidR="00F47EA4" w:rsidRDefault="008F5D34" w:rsidP="00E65D94">
      <w:pPr>
        <w:numPr>
          <w:ilvl w:val="0"/>
          <w:numId w:val="43"/>
        </w:numPr>
        <w:ind w:left="567" w:hanging="567"/>
        <w:jc w:val="both"/>
        <w:rPr>
          <w:rFonts w:ascii="Times New Roman" w:hAnsi="Times New Roman"/>
        </w:rPr>
      </w:pPr>
      <w:r w:rsidRPr="00E65D94">
        <w:rPr>
          <w:rFonts w:ascii="Times New Roman" w:hAnsi="Times New Roman"/>
        </w:rPr>
        <w:lastRenderedPageBreak/>
        <w:t>V Ceně za provedení díla jsou zahrnuty veškeré náklady zhotovitele, které při plnění svého závazku dle této smlouvy vynaloží.</w:t>
      </w:r>
    </w:p>
    <w:p w14:paraId="04BE5DC5" w14:textId="77777777" w:rsidR="0029638E" w:rsidRPr="0029638E" w:rsidRDefault="0029638E" w:rsidP="0029638E">
      <w:pPr>
        <w:jc w:val="both"/>
        <w:rPr>
          <w:rFonts w:ascii="Times New Roman" w:hAnsi="Times New Roman"/>
          <w:sz w:val="16"/>
          <w:szCs w:val="16"/>
        </w:rPr>
      </w:pPr>
    </w:p>
    <w:p w14:paraId="798A4031" w14:textId="77777777" w:rsidR="003A5510" w:rsidRPr="00085BE6" w:rsidRDefault="00FE1E65" w:rsidP="00F31D76">
      <w:pPr>
        <w:numPr>
          <w:ilvl w:val="0"/>
          <w:numId w:val="43"/>
        </w:numPr>
        <w:ind w:left="567" w:hanging="567"/>
        <w:jc w:val="both"/>
        <w:rPr>
          <w:rFonts w:ascii="Times New Roman" w:hAnsi="Times New Roman"/>
        </w:rPr>
      </w:pPr>
      <w:r w:rsidRPr="00085BE6">
        <w:rPr>
          <w:rFonts w:ascii="Times New Roman" w:hAnsi="Times New Roman"/>
          <w:szCs w:val="22"/>
        </w:rPr>
        <w:t>Obě smluvní strany se vzájemně dohodly, že zhotovitelem budou vystavovány faktury na dílčí plnění vždy jedenkrát za uplynulý kalendářní měsíc počítaný ode dne zahájení provádění díla.</w:t>
      </w:r>
    </w:p>
    <w:p w14:paraId="47CD929C" w14:textId="77777777" w:rsidR="00FE1E65" w:rsidRPr="00B3684E" w:rsidRDefault="00FE1E65" w:rsidP="00FE1E65">
      <w:pPr>
        <w:ind w:left="567"/>
        <w:jc w:val="both"/>
        <w:rPr>
          <w:rFonts w:ascii="Times New Roman" w:hAnsi="Times New Roman"/>
          <w:sz w:val="16"/>
          <w:szCs w:val="16"/>
        </w:rPr>
      </w:pPr>
    </w:p>
    <w:p w14:paraId="347E396C" w14:textId="77777777" w:rsidR="00FE1E65" w:rsidRPr="00FE1E65" w:rsidRDefault="00FE1E65" w:rsidP="00FE1E65">
      <w:pPr>
        <w:numPr>
          <w:ilvl w:val="0"/>
          <w:numId w:val="43"/>
        </w:numPr>
        <w:ind w:left="567" w:hanging="567"/>
        <w:jc w:val="both"/>
        <w:rPr>
          <w:rFonts w:ascii="Times New Roman" w:hAnsi="Times New Roman"/>
        </w:rPr>
      </w:pPr>
      <w:r w:rsidRPr="00FE1E65">
        <w:rPr>
          <w:rFonts w:ascii="Times New Roman" w:hAnsi="Times New Roman"/>
          <w:szCs w:val="22"/>
        </w:rPr>
        <w:t xml:space="preserve">Splatnost faktur na dílčí plnění je smluvními stranami </w:t>
      </w:r>
      <w:r w:rsidRPr="006C501C">
        <w:rPr>
          <w:rFonts w:ascii="Times New Roman" w:hAnsi="Times New Roman"/>
          <w:szCs w:val="22"/>
        </w:rPr>
        <w:t xml:space="preserve">dohodnuta na </w:t>
      </w:r>
      <w:r w:rsidR="00AC3C10">
        <w:rPr>
          <w:rFonts w:ascii="Times New Roman" w:hAnsi="Times New Roman"/>
          <w:szCs w:val="22"/>
        </w:rPr>
        <w:t>14</w:t>
      </w:r>
      <w:r w:rsidRPr="006C501C">
        <w:rPr>
          <w:rFonts w:ascii="Times New Roman" w:hAnsi="Times New Roman"/>
          <w:szCs w:val="22"/>
        </w:rPr>
        <w:t xml:space="preserve"> (</w:t>
      </w:r>
      <w:r w:rsidR="00AC3C10">
        <w:rPr>
          <w:rFonts w:ascii="Times New Roman" w:hAnsi="Times New Roman"/>
          <w:szCs w:val="22"/>
        </w:rPr>
        <w:t>čtrnáct</w:t>
      </w:r>
      <w:r w:rsidRPr="006C501C">
        <w:rPr>
          <w:rFonts w:ascii="Times New Roman" w:hAnsi="Times New Roman"/>
          <w:szCs w:val="22"/>
        </w:rPr>
        <w:t>)</w:t>
      </w:r>
      <w:r w:rsidRPr="00FE1E65">
        <w:rPr>
          <w:rFonts w:ascii="Times New Roman" w:hAnsi="Times New Roman"/>
          <w:szCs w:val="22"/>
        </w:rPr>
        <w:t xml:space="preserve"> kalendářních dnů ode dne řádného doručení faktury zhotovitelem objednateli. Podkladem a podmínkou pro vystavení řádné faktury na dílčí plnění bude:</w:t>
      </w:r>
    </w:p>
    <w:p w14:paraId="3194D6EA" w14:textId="3EB38064" w:rsidR="00FE1E65" w:rsidRPr="008D3CC2" w:rsidRDefault="00FE1E65" w:rsidP="008D3CC2">
      <w:pPr>
        <w:pStyle w:val="Zkladntextodsazen31"/>
        <w:numPr>
          <w:ilvl w:val="0"/>
          <w:numId w:val="31"/>
        </w:numPr>
        <w:rPr>
          <w:szCs w:val="22"/>
        </w:rPr>
      </w:pPr>
      <w:r w:rsidRPr="00AB6F37">
        <w:rPr>
          <w:szCs w:val="22"/>
        </w:rPr>
        <w:t>písemný, odsouhlasený</w:t>
      </w:r>
      <w:r w:rsidR="00AB6F37" w:rsidRPr="00AB6F37">
        <w:rPr>
          <w:szCs w:val="22"/>
        </w:rPr>
        <w:t xml:space="preserve"> </w:t>
      </w:r>
      <w:r w:rsidR="00BC3E84">
        <w:rPr>
          <w:szCs w:val="22"/>
        </w:rPr>
        <w:t>objednatelem</w:t>
      </w:r>
      <w:r w:rsidR="00BC3E84" w:rsidRPr="00085BE6">
        <w:rPr>
          <w:szCs w:val="22"/>
        </w:rPr>
        <w:t xml:space="preserve"> </w:t>
      </w:r>
      <w:r w:rsidRPr="00085BE6">
        <w:rPr>
          <w:szCs w:val="22"/>
        </w:rPr>
        <w:t>řádně podepsaný zjišťovací protokol provedených prací a dodávek ke dni vystavení faktury</w:t>
      </w:r>
      <w:r w:rsidR="004969DE" w:rsidRPr="00085BE6">
        <w:rPr>
          <w:szCs w:val="22"/>
        </w:rPr>
        <w:t>.</w:t>
      </w:r>
      <w:r w:rsidRPr="00085BE6">
        <w:rPr>
          <w:szCs w:val="22"/>
        </w:rPr>
        <w:t xml:space="preserve"> </w:t>
      </w:r>
    </w:p>
    <w:p w14:paraId="36058C26" w14:textId="77777777" w:rsidR="00FE1E65" w:rsidRPr="00085BE6" w:rsidRDefault="00FE1E65" w:rsidP="00FE1E65">
      <w:pPr>
        <w:pStyle w:val="Zkladntextodsazen31"/>
        <w:ind w:left="567" w:firstLine="0"/>
        <w:rPr>
          <w:szCs w:val="22"/>
        </w:rPr>
      </w:pPr>
      <w:r w:rsidRPr="00085BE6">
        <w:rPr>
          <w:szCs w:val="22"/>
        </w:rPr>
        <w:t>Objednatelem podepsaný zjišťovací protokol nezbavuje zhotovitele odpovědnosti za řádné provedení díla jako celku bez vad a nedodělků.</w:t>
      </w:r>
    </w:p>
    <w:p w14:paraId="0DDE700A" w14:textId="77777777" w:rsidR="00FE1E65" w:rsidRPr="00B3684E" w:rsidRDefault="00FE1E65" w:rsidP="00FE1E65">
      <w:pPr>
        <w:pStyle w:val="Zkladntextodsazen31"/>
        <w:ind w:left="567" w:firstLine="0"/>
        <w:rPr>
          <w:sz w:val="16"/>
          <w:szCs w:val="16"/>
        </w:rPr>
      </w:pPr>
    </w:p>
    <w:p w14:paraId="297CE821" w14:textId="77777777" w:rsidR="00FE1E65" w:rsidRDefault="00FE1E65" w:rsidP="00E95DC8">
      <w:pPr>
        <w:pStyle w:val="Zkladntextodsazen31"/>
        <w:numPr>
          <w:ilvl w:val="0"/>
          <w:numId w:val="43"/>
        </w:numPr>
        <w:ind w:left="567" w:hanging="567"/>
        <w:rPr>
          <w:szCs w:val="22"/>
        </w:rPr>
      </w:pPr>
      <w:r w:rsidRPr="003A5510">
        <w:rPr>
          <w:szCs w:val="22"/>
        </w:rPr>
        <w:t>Do 15 (patnácti) kalendářní</w:t>
      </w:r>
      <w:r>
        <w:rPr>
          <w:szCs w:val="22"/>
        </w:rPr>
        <w:t xml:space="preserve">ch dnů po řádném protokolárním předání a </w:t>
      </w:r>
      <w:r w:rsidRPr="003A5510">
        <w:rPr>
          <w:szCs w:val="22"/>
        </w:rPr>
        <w:t>převzetí dí</w:t>
      </w:r>
      <w:r w:rsidR="00E95DC8">
        <w:rPr>
          <w:szCs w:val="22"/>
        </w:rPr>
        <w:t xml:space="preserve">la bude zhotovitelem vystaven a objednateli předán </w:t>
      </w:r>
      <w:r w:rsidRPr="003A5510">
        <w:rPr>
          <w:szCs w:val="22"/>
        </w:rPr>
        <w:t xml:space="preserve">daňový doklad – konečná faktura (vyúčtování Ceny za provedení díla po odečtení fakturovaných dílčích plnění). Konečná faktura bude vystavena se splatností </w:t>
      </w:r>
      <w:r w:rsidR="007D5F71">
        <w:rPr>
          <w:szCs w:val="22"/>
        </w:rPr>
        <w:t>14</w:t>
      </w:r>
      <w:r w:rsidR="00085BE6">
        <w:rPr>
          <w:szCs w:val="22"/>
        </w:rPr>
        <w:t xml:space="preserve"> </w:t>
      </w:r>
      <w:r w:rsidRPr="003A5510">
        <w:rPr>
          <w:szCs w:val="22"/>
        </w:rPr>
        <w:t>kalendářních dnů ode dne řádného provedení díla zhotovitelem. Objednatel je povinen konečnou fakturu uhradit zhotoviteli ve lhůtě splatnosti konečné faktury nebo ve lhůtě 14 (čtrnáct) kalendářních dní ode dne odstranění všech vad a nedodělků zjištěných při předání díla, a to toho dne určeného k plnění, který nastane později.</w:t>
      </w:r>
    </w:p>
    <w:p w14:paraId="37E2122E" w14:textId="77777777" w:rsidR="003A5510" w:rsidRPr="00B3684E" w:rsidRDefault="003A5510" w:rsidP="00F31D76">
      <w:pPr>
        <w:pStyle w:val="Zkladntextodsazen31"/>
        <w:ind w:left="567" w:hanging="567"/>
        <w:rPr>
          <w:bCs/>
          <w:sz w:val="16"/>
          <w:szCs w:val="16"/>
        </w:rPr>
      </w:pPr>
    </w:p>
    <w:p w14:paraId="76E04088" w14:textId="77777777" w:rsidR="003A5510" w:rsidRPr="003A5510" w:rsidRDefault="003A5510" w:rsidP="00E95DC8">
      <w:pPr>
        <w:pStyle w:val="Zkladntextodsazen31"/>
        <w:numPr>
          <w:ilvl w:val="0"/>
          <w:numId w:val="43"/>
        </w:numPr>
        <w:ind w:left="567" w:hanging="567"/>
        <w:rPr>
          <w:bCs/>
          <w:szCs w:val="22"/>
        </w:rPr>
      </w:pPr>
      <w:r w:rsidRPr="003A5510">
        <w:rPr>
          <w:bCs/>
          <w:szCs w:val="22"/>
        </w:rPr>
        <w:t>Smluvní strany se vzájemně dohodly, že daň z přidané hodnoty bude zhotovitelem účtována v sazbách dle právních předpisů platných v době uskutečnitelného zdanitelného plnění</w:t>
      </w:r>
      <w:r w:rsidR="00085BE6">
        <w:rPr>
          <w:bCs/>
          <w:szCs w:val="22"/>
        </w:rPr>
        <w:t>.</w:t>
      </w:r>
    </w:p>
    <w:p w14:paraId="141888BC" w14:textId="77777777" w:rsidR="008F5D34" w:rsidRPr="00B3684E" w:rsidRDefault="008F5D34" w:rsidP="00F31D76">
      <w:pPr>
        <w:ind w:left="567" w:hanging="567"/>
        <w:jc w:val="both"/>
        <w:rPr>
          <w:rFonts w:ascii="Times New Roman" w:hAnsi="Times New Roman"/>
          <w:sz w:val="16"/>
          <w:szCs w:val="16"/>
        </w:rPr>
      </w:pPr>
    </w:p>
    <w:p w14:paraId="0C425A5C" w14:textId="4A1937D8" w:rsidR="00D31981" w:rsidRPr="007D5F71" w:rsidRDefault="00D31981" w:rsidP="007D5F71">
      <w:pPr>
        <w:numPr>
          <w:ilvl w:val="0"/>
          <w:numId w:val="43"/>
        </w:numPr>
        <w:ind w:left="567" w:hanging="567"/>
        <w:jc w:val="both"/>
        <w:rPr>
          <w:rFonts w:ascii="Times New Roman" w:hAnsi="Times New Roman"/>
          <w:szCs w:val="22"/>
        </w:rPr>
      </w:pPr>
      <w:r w:rsidRPr="007D5F71">
        <w:rPr>
          <w:rFonts w:ascii="Times New Roman" w:hAnsi="Times New Roman"/>
          <w:szCs w:val="22"/>
        </w:rPr>
        <w:t>D</w:t>
      </w:r>
      <w:r w:rsidR="008F5D34" w:rsidRPr="007D5F71">
        <w:rPr>
          <w:rFonts w:ascii="Times New Roman" w:hAnsi="Times New Roman"/>
          <w:szCs w:val="22"/>
        </w:rPr>
        <w:t xml:space="preserve">aňový doklad dle tohoto článku smlouvy bude obsahovat </w:t>
      </w:r>
      <w:r w:rsidR="007261D2" w:rsidRPr="007D5F71">
        <w:rPr>
          <w:rFonts w:ascii="Times New Roman" w:hAnsi="Times New Roman"/>
          <w:szCs w:val="22"/>
        </w:rPr>
        <w:t xml:space="preserve">název </w:t>
      </w:r>
      <w:r w:rsidR="00ED53D9">
        <w:rPr>
          <w:rFonts w:ascii="Times New Roman" w:hAnsi="Times New Roman"/>
          <w:szCs w:val="22"/>
        </w:rPr>
        <w:t>akce</w:t>
      </w:r>
      <w:r w:rsidR="007261D2" w:rsidRPr="007D5F71">
        <w:rPr>
          <w:rFonts w:ascii="Times New Roman" w:hAnsi="Times New Roman"/>
          <w:szCs w:val="22"/>
        </w:rPr>
        <w:t xml:space="preserve"> </w:t>
      </w:r>
      <w:r w:rsidR="00C42D46" w:rsidRPr="007D5F71">
        <w:rPr>
          <w:rFonts w:ascii="Times New Roman" w:hAnsi="Times New Roman"/>
          <w:szCs w:val="22"/>
        </w:rPr>
        <w:t xml:space="preserve">stavbu </w:t>
      </w:r>
      <w:r w:rsidR="00E65D94" w:rsidRPr="007D5F71">
        <w:rPr>
          <w:rFonts w:ascii="Times New Roman" w:hAnsi="Times New Roman"/>
          <w:b/>
          <w:szCs w:val="22"/>
        </w:rPr>
        <w:t>„</w:t>
      </w:r>
      <w:r w:rsidR="00E108C0" w:rsidRPr="00E108C0">
        <w:rPr>
          <w:rFonts w:ascii="Times New Roman" w:hAnsi="Times New Roman"/>
          <w:b/>
          <w:szCs w:val="22"/>
        </w:rPr>
        <w:t>Dopravní podnik Karlovy Vary, Sportovní 656/1 - úpravy povrchů na chodbách, schodištích a denní místnosti administrativní přístavby</w:t>
      </w:r>
      <w:r w:rsidR="00E65D94" w:rsidRPr="007D5F71">
        <w:rPr>
          <w:rFonts w:ascii="Times New Roman" w:hAnsi="Times New Roman"/>
          <w:b/>
          <w:szCs w:val="22"/>
        </w:rPr>
        <w:t>“</w:t>
      </w:r>
      <w:r w:rsidR="00E65D94" w:rsidRPr="007D5F71">
        <w:rPr>
          <w:rFonts w:ascii="Times New Roman" w:hAnsi="Times New Roman"/>
          <w:szCs w:val="22"/>
        </w:rPr>
        <w:t xml:space="preserve"> </w:t>
      </w:r>
      <w:r w:rsidR="007261D2" w:rsidRPr="007D5F71">
        <w:rPr>
          <w:rFonts w:ascii="Times New Roman" w:hAnsi="Times New Roman"/>
          <w:szCs w:val="22"/>
        </w:rPr>
        <w:t xml:space="preserve">a </w:t>
      </w:r>
      <w:r w:rsidR="008F5D34" w:rsidRPr="007D5F71">
        <w:rPr>
          <w:rFonts w:ascii="Times New Roman" w:hAnsi="Times New Roman"/>
          <w:szCs w:val="22"/>
        </w:rPr>
        <w:t xml:space="preserve">pojmové náležitosti daňového dokladu stanovené zákonem č. 235/2004 Sb., o dani z přidané hodnoty, ve znění pozdějších předpisů, a zákonem č. 563/1991 Sb., o účetnictví, ve znění pozdějších předpisů. </w:t>
      </w:r>
      <w:r w:rsidRPr="007D5F71">
        <w:rPr>
          <w:rFonts w:ascii="Times New Roman" w:hAnsi="Times New Roman"/>
          <w:szCs w:val="22"/>
        </w:rPr>
        <w:t xml:space="preserve"> </w:t>
      </w:r>
      <w:r w:rsidR="008F5D34" w:rsidRPr="007D5F71">
        <w:rPr>
          <w:rFonts w:ascii="Times New Roman" w:hAnsi="Times New Roman"/>
          <w:szCs w:val="22"/>
        </w:rPr>
        <w:t xml:space="preserve">V případě, že daňový doklad nebude obsahovat správné údaje či bude neúplný, je objednatel oprávněn daňový doklad vrátit ve lhůtě do data jeho splatnosti zhotoviteli. Zhotovitel je povinen takový daňový doklad opravit.  </w:t>
      </w:r>
    </w:p>
    <w:p w14:paraId="68912887" w14:textId="77777777" w:rsidR="006F2379" w:rsidRPr="00B3684E" w:rsidRDefault="006F2379" w:rsidP="00F31D76">
      <w:pPr>
        <w:pStyle w:val="Odstavecseseznamem"/>
        <w:ind w:left="567" w:hanging="567"/>
        <w:rPr>
          <w:rFonts w:ascii="Times New Roman" w:hAnsi="Times New Roman"/>
          <w:sz w:val="16"/>
          <w:szCs w:val="16"/>
        </w:rPr>
      </w:pPr>
    </w:p>
    <w:p w14:paraId="23CCAA39" w14:textId="77777777" w:rsidR="00697455" w:rsidRDefault="008F5D34" w:rsidP="00ED0A1F">
      <w:pPr>
        <w:numPr>
          <w:ilvl w:val="0"/>
          <w:numId w:val="43"/>
        </w:numPr>
        <w:ind w:left="567" w:hanging="567"/>
        <w:jc w:val="both"/>
        <w:rPr>
          <w:rFonts w:ascii="Times New Roman" w:hAnsi="Times New Roman"/>
          <w:szCs w:val="22"/>
        </w:rPr>
      </w:pPr>
      <w:r w:rsidRPr="00085BE6">
        <w:rPr>
          <w:rFonts w:ascii="Times New Roman" w:hAnsi="Times New Roman"/>
          <w:szCs w:val="22"/>
        </w:rPr>
        <w:t>Úhrada daňového dokladu bude provedena pouze na účet, který je</w:t>
      </w:r>
      <w:r w:rsidR="00FE1E65" w:rsidRPr="00085BE6">
        <w:rPr>
          <w:rFonts w:ascii="Times New Roman" w:hAnsi="Times New Roman"/>
          <w:szCs w:val="22"/>
        </w:rPr>
        <w:t xml:space="preserve"> zveřejněný na portálu finanční </w:t>
      </w:r>
      <w:r w:rsidR="00085BE6">
        <w:rPr>
          <w:rFonts w:ascii="Times New Roman" w:hAnsi="Times New Roman"/>
          <w:szCs w:val="22"/>
        </w:rPr>
        <w:t xml:space="preserve">správy. </w:t>
      </w:r>
    </w:p>
    <w:p w14:paraId="7DAB04C0" w14:textId="77777777" w:rsidR="00532DFA" w:rsidRPr="00085BE6" w:rsidRDefault="00532DFA" w:rsidP="00ED0A1F">
      <w:pPr>
        <w:jc w:val="both"/>
        <w:rPr>
          <w:rFonts w:ascii="Times New Roman" w:hAnsi="Times New Roman"/>
          <w:szCs w:val="22"/>
        </w:rPr>
      </w:pPr>
    </w:p>
    <w:p w14:paraId="24E234DC" w14:textId="77777777" w:rsidR="00107175" w:rsidRPr="00DA6FDC" w:rsidRDefault="00107175" w:rsidP="00DA6FDC">
      <w:pPr>
        <w:pStyle w:val="StylZM"/>
        <w:rPr>
          <w:b/>
          <w:sz w:val="24"/>
        </w:rPr>
      </w:pPr>
      <w:bookmarkStart w:id="3" w:name="_Ref200774840"/>
      <w:r w:rsidRPr="00DA6FDC">
        <w:rPr>
          <w:b/>
          <w:sz w:val="24"/>
        </w:rPr>
        <w:t>Prohlášení, práva a povinnosti smluvních stran</w:t>
      </w:r>
      <w:bookmarkEnd w:id="3"/>
    </w:p>
    <w:p w14:paraId="1512A02F" w14:textId="77777777" w:rsidR="00D15FFC" w:rsidRPr="00532DFA" w:rsidRDefault="00107175" w:rsidP="0025142F">
      <w:pPr>
        <w:pStyle w:val="Nadpis5"/>
        <w:numPr>
          <w:ilvl w:val="0"/>
          <w:numId w:val="14"/>
        </w:numPr>
        <w:ind w:left="567" w:hanging="567"/>
        <w:rPr>
          <w:rFonts w:ascii="Times New Roman" w:hAnsi="Times New Roman"/>
        </w:rPr>
      </w:pPr>
      <w:r w:rsidRPr="00582F55">
        <w:rPr>
          <w:rFonts w:ascii="Times New Roman" w:hAnsi="Times New Roman"/>
        </w:rPr>
        <w:t xml:space="preserve">Zhotovitel se zavazuje při provádění díla zachovávat platné bezpečnostní, hygienické a protipožární a jiné obecně závazné předpisy, ČSN a rozhodnutí orgánů veřejné správy, zejména pak </w:t>
      </w:r>
      <w:r w:rsidR="00725FB8">
        <w:rPr>
          <w:rFonts w:ascii="Times New Roman" w:hAnsi="Times New Roman"/>
        </w:rPr>
        <w:t xml:space="preserve">podmínky </w:t>
      </w:r>
      <w:r w:rsidR="00124C31">
        <w:rPr>
          <w:rFonts w:ascii="Times New Roman" w:hAnsi="Times New Roman"/>
        </w:rPr>
        <w:t>o</w:t>
      </w:r>
      <w:r w:rsidR="00124C31" w:rsidRPr="00124C31">
        <w:rPr>
          <w:rFonts w:ascii="Times New Roman" w:hAnsi="Times New Roman"/>
        </w:rPr>
        <w:t>becně závazn</w:t>
      </w:r>
      <w:r w:rsidR="00124C31">
        <w:rPr>
          <w:rFonts w:ascii="Times New Roman" w:hAnsi="Times New Roman"/>
        </w:rPr>
        <w:t>é</w:t>
      </w:r>
      <w:r w:rsidR="00124C31" w:rsidRPr="00124C31">
        <w:rPr>
          <w:rFonts w:ascii="Times New Roman" w:hAnsi="Times New Roman"/>
        </w:rPr>
        <w:t xml:space="preserve"> vyhlášk</w:t>
      </w:r>
      <w:r w:rsidR="00124C31">
        <w:rPr>
          <w:rFonts w:ascii="Times New Roman" w:hAnsi="Times New Roman"/>
        </w:rPr>
        <w:t>y</w:t>
      </w:r>
      <w:r w:rsidR="00124C31" w:rsidRPr="00124C31">
        <w:rPr>
          <w:rFonts w:ascii="Times New Roman" w:hAnsi="Times New Roman"/>
        </w:rPr>
        <w:t xml:space="preserve"> města Karlovy Vary č. 5/2009 o ochraně nočního klidu a regulaci hlučných činností.</w:t>
      </w:r>
      <w:r w:rsidR="00725FB8">
        <w:rPr>
          <w:rFonts w:ascii="Times New Roman" w:hAnsi="Times New Roman"/>
        </w:rPr>
        <w:t>,</w:t>
      </w:r>
      <w:r w:rsidRPr="00582F55">
        <w:rPr>
          <w:rFonts w:ascii="Times New Roman" w:hAnsi="Times New Roman"/>
        </w:rPr>
        <w:t xml:space="preserve"> apod</w:t>
      </w:r>
      <w:r w:rsidRPr="00532DFA">
        <w:rPr>
          <w:rFonts w:ascii="Times New Roman" w:hAnsi="Times New Roman"/>
        </w:rPr>
        <w:t>.</w:t>
      </w:r>
    </w:p>
    <w:p w14:paraId="0697F0C3" w14:textId="77777777" w:rsidR="00966EF0" w:rsidRPr="00697455" w:rsidRDefault="00966EF0" w:rsidP="0025142F">
      <w:pPr>
        <w:tabs>
          <w:tab w:val="left" w:pos="3600"/>
          <w:tab w:val="left" w:pos="4320"/>
        </w:tabs>
        <w:ind w:left="567" w:hanging="567"/>
        <w:jc w:val="both"/>
        <w:rPr>
          <w:rFonts w:ascii="Times New Roman" w:hAnsi="Times New Roman"/>
          <w:sz w:val="16"/>
          <w:szCs w:val="16"/>
        </w:rPr>
      </w:pPr>
    </w:p>
    <w:p w14:paraId="0DFC1979" w14:textId="77777777" w:rsidR="007830F2" w:rsidRDefault="00107175" w:rsidP="007830F2">
      <w:pPr>
        <w:pStyle w:val="Nadpis5"/>
        <w:numPr>
          <w:ilvl w:val="0"/>
          <w:numId w:val="14"/>
        </w:numPr>
        <w:tabs>
          <w:tab w:val="clear" w:pos="567"/>
        </w:tabs>
        <w:ind w:left="567" w:hanging="567"/>
        <w:rPr>
          <w:rFonts w:ascii="Times New Roman" w:hAnsi="Times New Roman"/>
        </w:rPr>
      </w:pPr>
      <w:r w:rsidRPr="001A260F">
        <w:rPr>
          <w:rFonts w:ascii="Times New Roman" w:hAnsi="Times New Roman"/>
        </w:rPr>
        <w:t>Zhotovitel prohlašuje, že před podpisem této smlouvy řádně překontroloval předané materiální podklady a dokumentaci a řádně prověřil místní podmínky na staveništi a všechny nejasné podmínky pro realizaci díla či jeho části si vyjasnil s objedna</w:t>
      </w:r>
      <w:r w:rsidR="001A1CDE">
        <w:rPr>
          <w:rFonts w:ascii="Times New Roman" w:hAnsi="Times New Roman"/>
        </w:rPr>
        <w:t>telem a/nebo místním šetřením.</w:t>
      </w:r>
    </w:p>
    <w:p w14:paraId="1B69E604" w14:textId="77777777" w:rsidR="00C15691" w:rsidRPr="00697455" w:rsidRDefault="00C15691" w:rsidP="009A7387">
      <w:pPr>
        <w:rPr>
          <w:sz w:val="16"/>
          <w:szCs w:val="16"/>
        </w:rPr>
      </w:pPr>
    </w:p>
    <w:p w14:paraId="48A9DDA0" w14:textId="77777777" w:rsidR="00D15FFC" w:rsidRDefault="00107175" w:rsidP="0025142F">
      <w:pPr>
        <w:pStyle w:val="Nadpis5"/>
        <w:numPr>
          <w:ilvl w:val="0"/>
          <w:numId w:val="14"/>
        </w:numPr>
        <w:tabs>
          <w:tab w:val="clear" w:pos="567"/>
        </w:tabs>
        <w:ind w:left="567" w:hanging="567"/>
        <w:rPr>
          <w:rFonts w:ascii="Times New Roman" w:hAnsi="Times New Roman"/>
        </w:rPr>
      </w:pPr>
      <w:r w:rsidRPr="00545BFD">
        <w:rPr>
          <w:rFonts w:ascii="Times New Roman" w:hAnsi="Times New Roman"/>
        </w:rPr>
        <w:t xml:space="preserve">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w:t>
      </w:r>
      <w:r w:rsidRPr="00545BFD">
        <w:rPr>
          <w:rFonts w:ascii="Times New Roman" w:hAnsi="Times New Roman"/>
        </w:rPr>
        <w:lastRenderedPageBreak/>
        <w:t>stavebního deníku.</w:t>
      </w:r>
    </w:p>
    <w:p w14:paraId="37A8297A" w14:textId="77777777" w:rsidR="00B574D8" w:rsidRPr="00697455" w:rsidRDefault="00B574D8" w:rsidP="0025142F">
      <w:pPr>
        <w:ind w:left="567" w:hanging="567"/>
        <w:rPr>
          <w:sz w:val="16"/>
          <w:szCs w:val="16"/>
        </w:rPr>
      </w:pPr>
    </w:p>
    <w:p w14:paraId="494C0BCE" w14:textId="77777777" w:rsidR="00D15FFC" w:rsidRDefault="00107175" w:rsidP="0025142F">
      <w:pPr>
        <w:pStyle w:val="Nadpis5"/>
        <w:numPr>
          <w:ilvl w:val="0"/>
          <w:numId w:val="14"/>
        </w:numPr>
        <w:tabs>
          <w:tab w:val="clear" w:pos="567"/>
        </w:tabs>
        <w:ind w:left="567" w:hanging="567"/>
        <w:rPr>
          <w:rFonts w:ascii="Times New Roman" w:hAnsi="Times New Roman"/>
        </w:rPr>
      </w:pPr>
      <w:r w:rsidRPr="00545BFD">
        <w:rPr>
          <w:rFonts w:ascii="Times New Roman" w:hAnsi="Times New Roman"/>
        </w:rPr>
        <w:t>Vyvstane-li v průběhu provádění díla nutnost upřesnění způsobu jeho provedení (včetně používaných stavebních materiálů), zavazuje se zhotovitel neprodleně si vyžádat předchozí písemný souhlas či pokyn objednatele.</w:t>
      </w:r>
      <w:r w:rsidR="00D15FFC" w:rsidRPr="00545BFD">
        <w:rPr>
          <w:rFonts w:ascii="Times New Roman" w:hAnsi="Times New Roman"/>
        </w:rPr>
        <w:t xml:space="preserve"> </w:t>
      </w:r>
    </w:p>
    <w:p w14:paraId="056DB98D" w14:textId="77777777" w:rsidR="00545BFD" w:rsidRPr="00B3684E" w:rsidRDefault="00545BFD" w:rsidP="0025142F">
      <w:pPr>
        <w:ind w:left="567" w:hanging="567"/>
        <w:rPr>
          <w:sz w:val="16"/>
          <w:szCs w:val="16"/>
        </w:rPr>
      </w:pPr>
    </w:p>
    <w:p w14:paraId="5D741649" w14:textId="77777777" w:rsidR="00107175" w:rsidRDefault="00D320FA" w:rsidP="0025142F">
      <w:pPr>
        <w:pStyle w:val="Nadpis5"/>
        <w:numPr>
          <w:ilvl w:val="0"/>
          <w:numId w:val="14"/>
        </w:numPr>
        <w:tabs>
          <w:tab w:val="clear" w:pos="567"/>
        </w:tabs>
        <w:ind w:left="567" w:hanging="567"/>
        <w:rPr>
          <w:rFonts w:ascii="Times New Roman" w:hAnsi="Times New Roman"/>
        </w:rPr>
      </w:pPr>
      <w:r>
        <w:rPr>
          <w:rFonts w:ascii="Times New Roman" w:hAnsi="Times New Roman"/>
        </w:rPr>
        <w:t>Z</w:t>
      </w:r>
      <w:r w:rsidR="00107175" w:rsidRPr="00545BFD">
        <w:rPr>
          <w:rFonts w:ascii="Times New Roman" w:hAnsi="Times New Roman"/>
        </w:rPr>
        <w:t>hotovitel se zavazuje uhradit objednateli do deseti dnů poté, kdy k tomu bude objednatelem písemně vyzván</w:t>
      </w:r>
      <w:r w:rsidR="006A245E">
        <w:rPr>
          <w:rFonts w:ascii="Times New Roman" w:hAnsi="Times New Roman"/>
        </w:rPr>
        <w:t>,</w:t>
      </w:r>
      <w:r w:rsidR="00107175" w:rsidRPr="00545BFD">
        <w:rPr>
          <w:rFonts w:ascii="Times New Roman" w:hAnsi="Times New Roman"/>
        </w:rPr>
        <w:t xml:space="preserve">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w:t>
      </w:r>
    </w:p>
    <w:p w14:paraId="4987D3F9" w14:textId="77777777" w:rsidR="0092101F" w:rsidRPr="00697455" w:rsidRDefault="0092101F" w:rsidP="0092101F">
      <w:pPr>
        <w:rPr>
          <w:sz w:val="16"/>
          <w:szCs w:val="16"/>
        </w:rPr>
      </w:pPr>
    </w:p>
    <w:p w14:paraId="7ADBCF0C" w14:textId="77777777" w:rsidR="00363451" w:rsidRPr="00A661E2" w:rsidRDefault="0092101F" w:rsidP="00363451">
      <w:pPr>
        <w:pStyle w:val="Zkladntextodsazen31"/>
        <w:numPr>
          <w:ilvl w:val="0"/>
          <w:numId w:val="14"/>
        </w:numPr>
        <w:tabs>
          <w:tab w:val="left" w:pos="567"/>
        </w:tabs>
        <w:ind w:left="567" w:hanging="567"/>
        <w:rPr>
          <w:szCs w:val="22"/>
        </w:rPr>
      </w:pPr>
      <w:r w:rsidRPr="00254E4C">
        <w:rPr>
          <w:szCs w:val="22"/>
        </w:rPr>
        <w:t>Zhotovitel je povinen postupovat při plnění této smlouvy s odbornou péčí; zavazuje se při plnění díla postupovat poctivě, pečlivě a s odbornou péčí, jak je vymezena v § 5 odst. 1 občanského zákoníku, s použitím každého prostředku, kterého vyžaduje povaha předmětu díla, podle pokynů objednatele a v souladu s jeho zájmy, které jsou zhotoviteli známy nebo je musí znát či předpokládat.</w:t>
      </w:r>
    </w:p>
    <w:p w14:paraId="5DA2E629" w14:textId="77777777" w:rsidR="00FE1E65" w:rsidRDefault="00FE1E65" w:rsidP="003A5587">
      <w:pPr>
        <w:suppressAutoHyphens/>
        <w:ind w:left="567"/>
        <w:jc w:val="both"/>
        <w:rPr>
          <w:rFonts w:ascii="Times New Roman" w:hAnsi="Times New Roman"/>
          <w:szCs w:val="22"/>
        </w:rPr>
      </w:pPr>
    </w:p>
    <w:p w14:paraId="4D6494D3" w14:textId="77777777" w:rsidR="00107175" w:rsidRPr="00DA6FDC" w:rsidRDefault="00107175" w:rsidP="00DA6FDC">
      <w:pPr>
        <w:pStyle w:val="StylZM"/>
        <w:rPr>
          <w:b/>
          <w:sz w:val="24"/>
        </w:rPr>
      </w:pPr>
      <w:bookmarkStart w:id="4" w:name="_Ref200774844"/>
      <w:r w:rsidRPr="00DA6FDC">
        <w:rPr>
          <w:b/>
          <w:sz w:val="24"/>
        </w:rPr>
        <w:t>Podmínky provádění díla</w:t>
      </w:r>
      <w:bookmarkEnd w:id="4"/>
    </w:p>
    <w:p w14:paraId="26AE4C01" w14:textId="77777777" w:rsidR="00CF0C56" w:rsidRPr="00C203C8" w:rsidRDefault="00107175" w:rsidP="00C203C8">
      <w:pPr>
        <w:pStyle w:val="Nadpis5"/>
        <w:numPr>
          <w:ilvl w:val="0"/>
          <w:numId w:val="15"/>
        </w:numPr>
        <w:ind w:left="567" w:hanging="567"/>
        <w:rPr>
          <w:rFonts w:ascii="Times New Roman" w:hAnsi="Times New Roman"/>
          <w:szCs w:val="22"/>
        </w:rPr>
      </w:pPr>
      <w:r w:rsidRPr="00545BFD">
        <w:rPr>
          <w:rFonts w:ascii="Times New Roman" w:hAnsi="Times New Roman"/>
          <w:szCs w:val="22"/>
        </w:rPr>
        <w:t xml:space="preserve">Zhotovitel zodpovídá za to, že veškeré dodávky budou souhlasit se specifikací uvedenou </w:t>
      </w:r>
      <w:r w:rsidR="00AF272F" w:rsidRPr="00545BFD">
        <w:rPr>
          <w:rFonts w:ascii="Times New Roman" w:hAnsi="Times New Roman"/>
          <w:szCs w:val="22"/>
        </w:rPr>
        <w:t>v této Smlouvě, včetně jejích příloh</w:t>
      </w:r>
      <w:r w:rsidRPr="00545BFD">
        <w:rPr>
          <w:rFonts w:ascii="Times New Roman" w:hAnsi="Times New Roman"/>
          <w:szCs w:val="22"/>
        </w:rPr>
        <w:t xml:space="preserve">, zodpovídá za kvalitu použitého materiálu, který musí odpovídat příslušným technicko-dodacím předpisům a zabezpečí kontrolu dodávek materiálu tak, aby nemohlo dojít k záměnám. </w:t>
      </w:r>
      <w:r w:rsidR="00C203C8">
        <w:rPr>
          <w:rFonts w:ascii="Times New Roman" w:hAnsi="Times New Roman"/>
          <w:szCs w:val="22"/>
        </w:rPr>
        <w:t xml:space="preserve"> </w:t>
      </w:r>
      <w:r w:rsidRPr="00C203C8">
        <w:rPr>
          <w:rFonts w:ascii="Times New Roman" w:hAnsi="Times New Roman"/>
          <w:szCs w:val="22"/>
        </w:rPr>
        <w:t>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w:t>
      </w:r>
      <w:r w:rsidR="007D5F71">
        <w:rPr>
          <w:rFonts w:ascii="Times New Roman" w:hAnsi="Times New Roman"/>
          <w:szCs w:val="22"/>
        </w:rPr>
        <w:t>ěny proti technickému návrhu</w:t>
      </w:r>
      <w:r w:rsidRPr="00C203C8">
        <w:rPr>
          <w:rFonts w:ascii="Times New Roman" w:hAnsi="Times New Roman"/>
          <w:szCs w:val="22"/>
        </w:rPr>
        <w:t xml:space="preserve">. </w:t>
      </w:r>
    </w:p>
    <w:p w14:paraId="07A684AE" w14:textId="77777777" w:rsidR="00545BFD" w:rsidRDefault="00545BFD" w:rsidP="006A2A12">
      <w:pPr>
        <w:ind w:left="567" w:hanging="567"/>
        <w:rPr>
          <w:sz w:val="16"/>
        </w:rPr>
      </w:pPr>
    </w:p>
    <w:p w14:paraId="1A3CB12C" w14:textId="77777777" w:rsidR="00C15691" w:rsidRDefault="0092101F" w:rsidP="009870CF">
      <w:pPr>
        <w:pStyle w:val="Nadpis5"/>
        <w:numPr>
          <w:ilvl w:val="0"/>
          <w:numId w:val="15"/>
        </w:numPr>
        <w:tabs>
          <w:tab w:val="clear" w:pos="567"/>
        </w:tabs>
        <w:ind w:left="567" w:hanging="567"/>
      </w:pPr>
      <w:r w:rsidRPr="00074505">
        <w:rPr>
          <w:rFonts w:ascii="Times New Roman" w:hAnsi="Times New Roman"/>
          <w:szCs w:val="22"/>
        </w:rPr>
        <w:t xml:space="preserve">Zhotovitel na sebe přejímá </w:t>
      </w:r>
      <w:r w:rsidR="00107175" w:rsidRPr="00074505">
        <w:rPr>
          <w:rFonts w:ascii="Times New Roman" w:hAnsi="Times New Roman"/>
          <w:szCs w:val="22"/>
        </w:rPr>
        <w:t>odpovědnost a ručení za škody způsobené všemi účastníky výstavby na zhotovovaném díle po celou dobu výstavby,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14:paraId="2565B409" w14:textId="77777777" w:rsidR="00B3684E" w:rsidRPr="00B574D8" w:rsidRDefault="00B3684E" w:rsidP="00087CC1"/>
    <w:p w14:paraId="49B888F2" w14:textId="77777777" w:rsidR="00107175" w:rsidRPr="00DA6FDC" w:rsidRDefault="00107175" w:rsidP="00DA6FDC">
      <w:pPr>
        <w:pStyle w:val="StylZM"/>
        <w:rPr>
          <w:b/>
          <w:sz w:val="24"/>
        </w:rPr>
      </w:pPr>
      <w:r w:rsidRPr="00DA6FDC">
        <w:rPr>
          <w:b/>
          <w:sz w:val="24"/>
        </w:rPr>
        <w:t>Záruka za jakost a zkoušky díla</w:t>
      </w:r>
    </w:p>
    <w:p w14:paraId="476A9749" w14:textId="1E2AF681" w:rsidR="00CF0C56" w:rsidRDefault="00107175" w:rsidP="006A2A12">
      <w:pPr>
        <w:pStyle w:val="Nadpis5"/>
        <w:numPr>
          <w:ilvl w:val="0"/>
          <w:numId w:val="16"/>
        </w:numPr>
        <w:tabs>
          <w:tab w:val="clear" w:pos="567"/>
        </w:tabs>
        <w:ind w:left="567" w:hanging="567"/>
        <w:rPr>
          <w:rFonts w:ascii="Times New Roman" w:hAnsi="Times New Roman"/>
          <w:szCs w:val="22"/>
        </w:rPr>
      </w:pPr>
      <w:r w:rsidRPr="00545BFD">
        <w:rPr>
          <w:rFonts w:ascii="Times New Roman" w:hAnsi="Times New Roman"/>
          <w:szCs w:val="22"/>
        </w:rPr>
        <w:t>Zhotovitel se zavazuje, že předané dílo bude prosté jakýchkoli vad a nedodělků a bude mít vlastnosti dle</w:t>
      </w:r>
      <w:r w:rsidR="00545BFD">
        <w:rPr>
          <w:rFonts w:ascii="Times New Roman" w:hAnsi="Times New Roman"/>
          <w:szCs w:val="22"/>
        </w:rPr>
        <w:t xml:space="preserve"> </w:t>
      </w:r>
      <w:r w:rsidRPr="00545BFD">
        <w:rPr>
          <w:rFonts w:ascii="Times New Roman" w:hAnsi="Times New Roman"/>
          <w:szCs w:val="22"/>
        </w:rPr>
        <w:t>obecně závazných technických norem a této smlouvy</w:t>
      </w:r>
      <w:r w:rsidR="00CF0C56" w:rsidRPr="00545BFD">
        <w:rPr>
          <w:rFonts w:ascii="Times New Roman" w:hAnsi="Times New Roman"/>
          <w:szCs w:val="22"/>
        </w:rPr>
        <w:t>.</w:t>
      </w:r>
    </w:p>
    <w:p w14:paraId="5F3AB085" w14:textId="77777777" w:rsidR="00545BFD" w:rsidRPr="00F36063" w:rsidRDefault="00545BFD" w:rsidP="006A2A12">
      <w:pPr>
        <w:ind w:left="567" w:hanging="567"/>
        <w:rPr>
          <w:sz w:val="16"/>
        </w:rPr>
      </w:pPr>
    </w:p>
    <w:p w14:paraId="6992D8D2" w14:textId="603BD5A8" w:rsidR="00B574D8" w:rsidRDefault="00107175" w:rsidP="009870CF">
      <w:pPr>
        <w:pStyle w:val="Nadpis5"/>
        <w:numPr>
          <w:ilvl w:val="0"/>
          <w:numId w:val="16"/>
        </w:numPr>
        <w:tabs>
          <w:tab w:val="clear" w:pos="567"/>
        </w:tabs>
        <w:ind w:left="567" w:hanging="567"/>
      </w:pPr>
      <w:r w:rsidRPr="00B3684E">
        <w:rPr>
          <w:rFonts w:ascii="Times New Roman" w:hAnsi="Times New Roman"/>
          <w:szCs w:val="22"/>
        </w:rPr>
        <w:t xml:space="preserve">Zhotovitel poskytuje objednateli </w:t>
      </w:r>
      <w:r w:rsidRPr="00B3684E">
        <w:rPr>
          <w:rFonts w:ascii="Times New Roman" w:hAnsi="Times New Roman"/>
          <w:b/>
          <w:szCs w:val="22"/>
        </w:rPr>
        <w:t xml:space="preserve">záruku za jakost díla, a to v délce </w:t>
      </w:r>
      <w:r w:rsidR="00532DFA" w:rsidRPr="00B3684E">
        <w:rPr>
          <w:rFonts w:ascii="Times New Roman" w:hAnsi="Times New Roman"/>
          <w:b/>
          <w:szCs w:val="22"/>
        </w:rPr>
        <w:t>60</w:t>
      </w:r>
      <w:r w:rsidRPr="00B3684E">
        <w:rPr>
          <w:rFonts w:ascii="Times New Roman" w:hAnsi="Times New Roman"/>
          <w:b/>
          <w:bCs/>
          <w:color w:val="FF0000"/>
          <w:szCs w:val="22"/>
        </w:rPr>
        <w:t xml:space="preserve"> </w:t>
      </w:r>
      <w:r w:rsidRPr="00B3684E">
        <w:rPr>
          <w:rFonts w:ascii="Times New Roman" w:hAnsi="Times New Roman"/>
          <w:b/>
          <w:bCs/>
          <w:szCs w:val="22"/>
        </w:rPr>
        <w:t>(slovy:</w:t>
      </w:r>
      <w:r w:rsidR="00545BFD" w:rsidRPr="00B3684E">
        <w:rPr>
          <w:rFonts w:ascii="Times New Roman" w:hAnsi="Times New Roman"/>
          <w:b/>
          <w:bCs/>
          <w:szCs w:val="22"/>
        </w:rPr>
        <w:t xml:space="preserve"> šedesát</w:t>
      </w:r>
      <w:r w:rsidRPr="00B3684E">
        <w:rPr>
          <w:rFonts w:ascii="Times New Roman" w:hAnsi="Times New Roman"/>
          <w:b/>
          <w:bCs/>
          <w:szCs w:val="22"/>
        </w:rPr>
        <w:t>) měsíců</w:t>
      </w:r>
      <w:r w:rsidRPr="00074505">
        <w:rPr>
          <w:rFonts w:ascii="Times New Roman" w:hAnsi="Times New Roman"/>
          <w:bCs/>
          <w:szCs w:val="22"/>
        </w:rPr>
        <w:t xml:space="preserve"> ode dne řádného </w:t>
      </w:r>
      <w:r w:rsidR="0045231F">
        <w:rPr>
          <w:rFonts w:ascii="Times New Roman" w:hAnsi="Times New Roman"/>
          <w:bCs/>
          <w:szCs w:val="22"/>
        </w:rPr>
        <w:t>dokončení</w:t>
      </w:r>
      <w:r w:rsidR="0045231F" w:rsidRPr="00074505">
        <w:rPr>
          <w:rFonts w:ascii="Times New Roman" w:hAnsi="Times New Roman"/>
          <w:bCs/>
          <w:szCs w:val="22"/>
        </w:rPr>
        <w:t xml:space="preserve"> </w:t>
      </w:r>
      <w:r w:rsidRPr="00074505">
        <w:rPr>
          <w:rFonts w:ascii="Times New Roman" w:hAnsi="Times New Roman"/>
          <w:bCs/>
          <w:szCs w:val="22"/>
        </w:rPr>
        <w:t xml:space="preserve">díla a protokolárního předání </w:t>
      </w:r>
      <w:r w:rsidR="00ED742B">
        <w:rPr>
          <w:rFonts w:ascii="Times New Roman" w:hAnsi="Times New Roman"/>
          <w:bCs/>
          <w:szCs w:val="22"/>
        </w:rPr>
        <w:t xml:space="preserve">dokončeného </w:t>
      </w:r>
      <w:r w:rsidRPr="00074505">
        <w:rPr>
          <w:rFonts w:ascii="Times New Roman" w:hAnsi="Times New Roman"/>
          <w:bCs/>
          <w:szCs w:val="22"/>
        </w:rPr>
        <w:t>díla objednateli zhotovitelem</w:t>
      </w:r>
      <w:r w:rsidR="00CF0C56" w:rsidRPr="00074505">
        <w:rPr>
          <w:rFonts w:ascii="Times New Roman" w:hAnsi="Times New Roman"/>
          <w:bCs/>
          <w:szCs w:val="22"/>
        </w:rPr>
        <w:t>.</w:t>
      </w:r>
    </w:p>
    <w:p w14:paraId="4194EFD1" w14:textId="77777777" w:rsidR="00697455" w:rsidRDefault="00697455" w:rsidP="001E7A82"/>
    <w:p w14:paraId="09C1049D" w14:textId="77777777" w:rsidR="00107175" w:rsidRDefault="003A5587" w:rsidP="00DA6FDC">
      <w:pPr>
        <w:pStyle w:val="Nadpis1"/>
        <w:numPr>
          <w:ilvl w:val="0"/>
          <w:numId w:val="0"/>
        </w:numPr>
        <w:ind w:left="567" w:hanging="567"/>
        <w:jc w:val="both"/>
        <w:rPr>
          <w:rFonts w:ascii="Times New Roman" w:hAnsi="Times New Roman"/>
          <w:sz w:val="24"/>
          <w:u w:val="none"/>
        </w:rPr>
      </w:pPr>
      <w:bookmarkStart w:id="5" w:name="_Ref200774849"/>
      <w:r>
        <w:rPr>
          <w:rFonts w:ascii="Times New Roman" w:hAnsi="Times New Roman"/>
          <w:sz w:val="24"/>
          <w:u w:val="none"/>
        </w:rPr>
        <w:t>9.</w:t>
      </w:r>
      <w:r w:rsidR="00DA6FDC">
        <w:rPr>
          <w:rFonts w:ascii="Times New Roman" w:hAnsi="Times New Roman"/>
          <w:sz w:val="24"/>
          <w:u w:val="none"/>
        </w:rPr>
        <w:tab/>
      </w:r>
      <w:r w:rsidR="00107175" w:rsidRPr="00A95CA9">
        <w:rPr>
          <w:rFonts w:ascii="Times New Roman" w:hAnsi="Times New Roman"/>
          <w:sz w:val="24"/>
          <w:u w:val="none"/>
        </w:rPr>
        <w:t>Předání a převzetí díla</w:t>
      </w:r>
      <w:bookmarkEnd w:id="5"/>
    </w:p>
    <w:p w14:paraId="4CDAACC9" w14:textId="59AFE1AE" w:rsidR="00D34187" w:rsidRDefault="00DA6FDC" w:rsidP="00DA6FDC">
      <w:pPr>
        <w:pStyle w:val="StylZM"/>
        <w:numPr>
          <w:ilvl w:val="0"/>
          <w:numId w:val="0"/>
        </w:numPr>
        <w:ind w:left="567" w:hanging="567"/>
      </w:pPr>
      <w:r>
        <w:t>1.</w:t>
      </w:r>
      <w:r>
        <w:tab/>
      </w:r>
      <w:r w:rsidR="00D34187" w:rsidRPr="00DA6FDC">
        <w:t>Zhotovitel</w:t>
      </w:r>
      <w:r w:rsidR="00D34187">
        <w:t xml:space="preserve"> se zavazuje </w:t>
      </w:r>
      <w:r w:rsidR="00D34187" w:rsidRPr="002E0FED">
        <w:t xml:space="preserve">řádně provést a protokolárně předat dílo objednateli nejpozději </w:t>
      </w:r>
      <w:r w:rsidR="00662479">
        <w:rPr>
          <w:b/>
        </w:rPr>
        <w:t xml:space="preserve">do </w:t>
      </w:r>
      <w:r w:rsidR="00A04EAB">
        <w:rPr>
          <w:b/>
        </w:rPr>
        <w:t>31</w:t>
      </w:r>
      <w:r w:rsidR="00D502DE">
        <w:rPr>
          <w:b/>
        </w:rPr>
        <w:t>.</w:t>
      </w:r>
      <w:r w:rsidR="00E108C0">
        <w:rPr>
          <w:b/>
        </w:rPr>
        <w:t>5</w:t>
      </w:r>
      <w:r w:rsidR="00D502DE">
        <w:rPr>
          <w:b/>
        </w:rPr>
        <w:t>.</w:t>
      </w:r>
      <w:r w:rsidR="007D5F71">
        <w:rPr>
          <w:b/>
        </w:rPr>
        <w:t>20</w:t>
      </w:r>
      <w:r w:rsidR="001C22CB">
        <w:rPr>
          <w:b/>
        </w:rPr>
        <w:t>2</w:t>
      </w:r>
      <w:r w:rsidR="00A04EAB">
        <w:rPr>
          <w:b/>
        </w:rPr>
        <w:t>6</w:t>
      </w:r>
      <w:r w:rsidR="00D34187" w:rsidRPr="002E0FED">
        <w:t>.</w:t>
      </w:r>
    </w:p>
    <w:p w14:paraId="7C238C3C" w14:textId="77777777" w:rsidR="002E0FED" w:rsidRPr="00B3684E" w:rsidRDefault="002E0FED" w:rsidP="002E0FED">
      <w:pPr>
        <w:jc w:val="both"/>
        <w:rPr>
          <w:rFonts w:ascii="Times New Roman" w:hAnsi="Times New Roman"/>
          <w:sz w:val="16"/>
          <w:szCs w:val="16"/>
        </w:rPr>
      </w:pPr>
    </w:p>
    <w:p w14:paraId="5CE6C7A5" w14:textId="089BE96E" w:rsidR="00697455" w:rsidRDefault="002E0FED" w:rsidP="008D3CC2">
      <w:pPr>
        <w:pStyle w:val="Nadpis5"/>
        <w:tabs>
          <w:tab w:val="clear" w:pos="567"/>
        </w:tabs>
        <w:ind w:left="567" w:hanging="567"/>
        <w:rPr>
          <w:b/>
        </w:rPr>
      </w:pPr>
      <w:r>
        <w:rPr>
          <w:rFonts w:ascii="Times New Roman" w:hAnsi="Times New Roman"/>
          <w:szCs w:val="22"/>
        </w:rPr>
        <w:t>2.</w:t>
      </w:r>
      <w:r w:rsidR="00DA6FDC">
        <w:rPr>
          <w:rFonts w:ascii="Times New Roman" w:hAnsi="Times New Roman"/>
          <w:szCs w:val="22"/>
        </w:rPr>
        <w:tab/>
      </w:r>
      <w:r w:rsidR="007261D2">
        <w:rPr>
          <w:rFonts w:ascii="Times New Roman" w:hAnsi="Times New Roman"/>
          <w:szCs w:val="22"/>
        </w:rPr>
        <w:t xml:space="preserve">O předání </w:t>
      </w:r>
      <w:r w:rsidR="00107175" w:rsidRPr="00545BFD">
        <w:rPr>
          <w:rFonts w:ascii="Times New Roman" w:hAnsi="Times New Roman"/>
          <w:szCs w:val="22"/>
        </w:rPr>
        <w:t>díla zhotovitelem objednateli bude sepsán písemný protokol.</w:t>
      </w:r>
      <w:r w:rsidR="0092101F">
        <w:rPr>
          <w:rFonts w:ascii="Times New Roman" w:hAnsi="Times New Roman"/>
          <w:szCs w:val="22"/>
        </w:rPr>
        <w:t xml:space="preserve"> </w:t>
      </w:r>
      <w:r w:rsidR="00107175" w:rsidRPr="0092101F">
        <w:rPr>
          <w:rFonts w:ascii="Times New Roman" w:hAnsi="Times New Roman"/>
          <w:szCs w:val="22"/>
        </w:rPr>
        <w:t>V případě, že se při přejímání díla objednatelem prokáže, že je zhotovitelem předáváno dílo, které nese vady a</w:t>
      </w:r>
      <w:r w:rsidR="00B71F20" w:rsidRPr="0092101F">
        <w:rPr>
          <w:rFonts w:ascii="Times New Roman" w:hAnsi="Times New Roman"/>
          <w:szCs w:val="22"/>
        </w:rPr>
        <w:t>/</w:t>
      </w:r>
      <w:r w:rsidR="00107175" w:rsidRPr="0092101F">
        <w:rPr>
          <w:rFonts w:ascii="Times New Roman" w:hAnsi="Times New Roman"/>
          <w:szCs w:val="22"/>
        </w:rPr>
        <w:t>nebo nedodělky, není objednatel povinen předávané dílo převzít. Tato skutečnost bude uvedena v předávacím protokol</w:t>
      </w:r>
      <w:r w:rsidR="00391A38">
        <w:rPr>
          <w:rFonts w:ascii="Times New Roman" w:hAnsi="Times New Roman"/>
          <w:szCs w:val="22"/>
        </w:rPr>
        <w:t>u</w:t>
      </w:r>
      <w:r w:rsidR="00107175" w:rsidRPr="0092101F">
        <w:rPr>
          <w:rFonts w:ascii="Times New Roman" w:hAnsi="Times New Roman"/>
          <w:szCs w:val="22"/>
        </w:rPr>
        <w:t>.</w:t>
      </w:r>
      <w:r w:rsidR="00AE551F" w:rsidRPr="0092101F">
        <w:rPr>
          <w:rFonts w:ascii="Times New Roman" w:hAnsi="Times New Roman"/>
          <w:szCs w:val="22"/>
        </w:rPr>
        <w:t xml:space="preserve"> </w:t>
      </w:r>
    </w:p>
    <w:p w14:paraId="5F6ADB60" w14:textId="77777777" w:rsidR="002A2E6F" w:rsidRPr="00DA6FDC" w:rsidRDefault="002A2E6F" w:rsidP="006A2A12">
      <w:pPr>
        <w:ind w:left="567" w:hanging="567"/>
        <w:rPr>
          <w:b/>
        </w:rPr>
      </w:pPr>
    </w:p>
    <w:p w14:paraId="57616916" w14:textId="77777777" w:rsidR="00107175" w:rsidRPr="00DA6FDC" w:rsidRDefault="006C501C" w:rsidP="006C501C">
      <w:pPr>
        <w:pStyle w:val="StylZM"/>
        <w:numPr>
          <w:ilvl w:val="0"/>
          <w:numId w:val="0"/>
        </w:numPr>
        <w:rPr>
          <w:b/>
          <w:sz w:val="24"/>
        </w:rPr>
      </w:pPr>
      <w:r>
        <w:rPr>
          <w:b/>
          <w:sz w:val="24"/>
        </w:rPr>
        <w:t>10.    Ú</w:t>
      </w:r>
      <w:r w:rsidR="00107175" w:rsidRPr="00DA6FDC">
        <w:rPr>
          <w:b/>
          <w:sz w:val="24"/>
        </w:rPr>
        <w:t>rok z prodlení a smluvní pokuta</w:t>
      </w:r>
    </w:p>
    <w:p w14:paraId="4F0949C8" w14:textId="77777777" w:rsidR="00AF272F" w:rsidRDefault="00DC62EB" w:rsidP="006A2A12">
      <w:pPr>
        <w:pStyle w:val="Nadpis5"/>
        <w:numPr>
          <w:ilvl w:val="0"/>
          <w:numId w:val="3"/>
        </w:numPr>
        <w:tabs>
          <w:tab w:val="clear" w:pos="567"/>
        </w:tabs>
        <w:ind w:left="567" w:hanging="567"/>
        <w:rPr>
          <w:rFonts w:ascii="Times New Roman" w:hAnsi="Times New Roman"/>
          <w:szCs w:val="22"/>
        </w:rPr>
      </w:pPr>
      <w:r>
        <w:rPr>
          <w:rFonts w:ascii="Times New Roman" w:hAnsi="Times New Roman"/>
          <w:szCs w:val="22"/>
        </w:rPr>
        <w:t>S</w:t>
      </w:r>
      <w:r w:rsidR="00107175" w:rsidRPr="00AE551F">
        <w:rPr>
          <w:rFonts w:ascii="Times New Roman" w:hAnsi="Times New Roman"/>
          <w:szCs w:val="22"/>
        </w:rPr>
        <w:t>mluvní strany se dohodly, že v pří</w:t>
      </w:r>
      <w:r w:rsidR="006F0AB6" w:rsidRPr="00AE551F">
        <w:rPr>
          <w:rFonts w:ascii="Times New Roman" w:hAnsi="Times New Roman"/>
          <w:szCs w:val="22"/>
        </w:rPr>
        <w:t xml:space="preserve">padě porušení ustanovení </w:t>
      </w:r>
      <w:r w:rsidR="00187C20">
        <w:rPr>
          <w:rFonts w:ascii="Times New Roman" w:hAnsi="Times New Roman"/>
          <w:szCs w:val="22"/>
        </w:rPr>
        <w:t>čl. 3</w:t>
      </w:r>
      <w:r w:rsidR="00072339">
        <w:rPr>
          <w:rFonts w:ascii="Times New Roman" w:hAnsi="Times New Roman"/>
          <w:szCs w:val="22"/>
        </w:rPr>
        <w:t>.</w:t>
      </w:r>
      <w:r w:rsidR="003E6826" w:rsidRPr="00AE551F">
        <w:rPr>
          <w:rFonts w:ascii="Times New Roman" w:hAnsi="Times New Roman"/>
          <w:szCs w:val="22"/>
        </w:rPr>
        <w:t xml:space="preserve"> </w:t>
      </w:r>
      <w:r w:rsidR="006F402B">
        <w:rPr>
          <w:rFonts w:ascii="Times New Roman" w:hAnsi="Times New Roman"/>
          <w:szCs w:val="22"/>
        </w:rPr>
        <w:t xml:space="preserve">odst. 1 až 3. </w:t>
      </w:r>
      <w:r w:rsidR="00107175" w:rsidRPr="00AE551F">
        <w:rPr>
          <w:rFonts w:ascii="Times New Roman" w:hAnsi="Times New Roman"/>
          <w:szCs w:val="22"/>
        </w:rPr>
        <w:t>této smlouvy zhotovitelem,</w:t>
      </w:r>
      <w:r w:rsidR="00D81E3F">
        <w:rPr>
          <w:rFonts w:ascii="Times New Roman" w:hAnsi="Times New Roman"/>
          <w:szCs w:val="22"/>
        </w:rPr>
        <w:t xml:space="preserve"> </w:t>
      </w:r>
      <w:r w:rsidR="00107175" w:rsidRPr="00AE551F">
        <w:rPr>
          <w:rFonts w:ascii="Times New Roman" w:hAnsi="Times New Roman"/>
          <w:szCs w:val="22"/>
        </w:rPr>
        <w:t>je objednatel</w:t>
      </w:r>
      <w:r w:rsidR="00072339">
        <w:rPr>
          <w:rFonts w:ascii="Times New Roman" w:hAnsi="Times New Roman"/>
          <w:szCs w:val="22"/>
        </w:rPr>
        <w:t xml:space="preserve"> </w:t>
      </w:r>
      <w:r w:rsidR="00A95CA9" w:rsidRPr="00072339">
        <w:rPr>
          <w:rFonts w:ascii="Times New Roman" w:hAnsi="Times New Roman"/>
          <w:szCs w:val="22"/>
        </w:rPr>
        <w:t>o</w:t>
      </w:r>
      <w:r w:rsidR="00107175" w:rsidRPr="00072339">
        <w:rPr>
          <w:rFonts w:ascii="Times New Roman" w:hAnsi="Times New Roman"/>
          <w:szCs w:val="22"/>
        </w:rPr>
        <w:t>pr</w:t>
      </w:r>
      <w:r w:rsidR="00A95CA9" w:rsidRPr="00072339">
        <w:rPr>
          <w:rFonts w:ascii="Times New Roman" w:hAnsi="Times New Roman"/>
          <w:szCs w:val="22"/>
        </w:rPr>
        <w:t>á</w:t>
      </w:r>
      <w:r w:rsidR="00107175" w:rsidRPr="00072339">
        <w:rPr>
          <w:rFonts w:ascii="Times New Roman" w:hAnsi="Times New Roman"/>
          <w:szCs w:val="22"/>
        </w:rPr>
        <w:t>vněn uplatnit vůči zhotovitel</w:t>
      </w:r>
      <w:r w:rsidR="006F402B">
        <w:rPr>
          <w:rFonts w:ascii="Times New Roman" w:hAnsi="Times New Roman"/>
          <w:szCs w:val="22"/>
        </w:rPr>
        <w:t>i</w:t>
      </w:r>
      <w:r w:rsidR="00107175" w:rsidRPr="00072339">
        <w:rPr>
          <w:rFonts w:ascii="Times New Roman" w:hAnsi="Times New Roman"/>
          <w:szCs w:val="22"/>
        </w:rPr>
        <w:t xml:space="preserve"> smluvní pokutu ve </w:t>
      </w:r>
      <w:r w:rsidR="00107175" w:rsidRPr="00072339">
        <w:rPr>
          <w:rFonts w:ascii="Times New Roman" w:hAnsi="Times New Roman"/>
          <w:color w:val="000000"/>
          <w:szCs w:val="22"/>
        </w:rPr>
        <w:t>výši 0,</w:t>
      </w:r>
      <w:r w:rsidR="00E82566">
        <w:rPr>
          <w:rFonts w:ascii="Times New Roman" w:hAnsi="Times New Roman"/>
          <w:color w:val="000000"/>
          <w:szCs w:val="22"/>
        </w:rPr>
        <w:t>1</w:t>
      </w:r>
      <w:r w:rsidR="00072339">
        <w:rPr>
          <w:rFonts w:ascii="Times New Roman" w:hAnsi="Times New Roman"/>
          <w:color w:val="000000"/>
          <w:szCs w:val="22"/>
        </w:rPr>
        <w:t> </w:t>
      </w:r>
      <w:r w:rsidR="00107175" w:rsidRPr="00072339">
        <w:rPr>
          <w:rFonts w:ascii="Times New Roman" w:hAnsi="Times New Roman"/>
          <w:color w:val="000000"/>
          <w:szCs w:val="22"/>
        </w:rPr>
        <w:t>%</w:t>
      </w:r>
      <w:r w:rsidR="00107175" w:rsidRPr="00072339">
        <w:rPr>
          <w:rFonts w:ascii="Times New Roman" w:hAnsi="Times New Roman"/>
          <w:szCs w:val="22"/>
        </w:rPr>
        <w:t xml:space="preserve"> (slovy: </w:t>
      </w:r>
      <w:r w:rsidR="00E82566">
        <w:rPr>
          <w:rFonts w:ascii="Times New Roman" w:hAnsi="Times New Roman"/>
          <w:szCs w:val="22"/>
        </w:rPr>
        <w:lastRenderedPageBreak/>
        <w:t xml:space="preserve">jedna </w:t>
      </w:r>
      <w:r w:rsidR="00107175" w:rsidRPr="00072339">
        <w:rPr>
          <w:rFonts w:ascii="Times New Roman" w:hAnsi="Times New Roman"/>
          <w:szCs w:val="22"/>
        </w:rPr>
        <w:t>desetin</w:t>
      </w:r>
      <w:r w:rsidR="00E82566">
        <w:rPr>
          <w:rFonts w:ascii="Times New Roman" w:hAnsi="Times New Roman"/>
          <w:szCs w:val="22"/>
        </w:rPr>
        <w:t>a</w:t>
      </w:r>
      <w:r w:rsidR="00107175" w:rsidRPr="00072339">
        <w:rPr>
          <w:rFonts w:ascii="Times New Roman" w:hAnsi="Times New Roman"/>
          <w:szCs w:val="22"/>
        </w:rPr>
        <w:t xml:space="preserve"> procenta) z Ceny za provedení díla, a to za každý den prodlení.</w:t>
      </w:r>
    </w:p>
    <w:p w14:paraId="326060DD" w14:textId="77777777" w:rsidR="00B574D8" w:rsidRPr="00F36063" w:rsidRDefault="00B574D8" w:rsidP="00B47C50">
      <w:pPr>
        <w:rPr>
          <w:sz w:val="16"/>
        </w:rPr>
      </w:pPr>
    </w:p>
    <w:p w14:paraId="3670C4A5" w14:textId="09208733" w:rsidR="00994032" w:rsidRDefault="00994032" w:rsidP="00994032">
      <w:pPr>
        <w:numPr>
          <w:ilvl w:val="0"/>
          <w:numId w:val="3"/>
        </w:numPr>
        <w:ind w:left="567" w:hanging="563"/>
        <w:jc w:val="both"/>
        <w:rPr>
          <w:rFonts w:ascii="Times New Roman" w:hAnsi="Times New Roman"/>
        </w:rPr>
      </w:pPr>
      <w:r w:rsidRPr="004430C9">
        <w:rPr>
          <w:rFonts w:ascii="Times New Roman" w:hAnsi="Times New Roman"/>
        </w:rPr>
        <w:t>Smluvní strany se dohodly, že v případě porušení</w:t>
      </w:r>
      <w:r>
        <w:rPr>
          <w:rFonts w:ascii="Times New Roman" w:hAnsi="Times New Roman"/>
        </w:rPr>
        <w:t xml:space="preserve"> jakýchkoliv</w:t>
      </w:r>
      <w:r w:rsidRPr="004430C9">
        <w:rPr>
          <w:rFonts w:ascii="Times New Roman" w:hAnsi="Times New Roman"/>
        </w:rPr>
        <w:t xml:space="preserve"> p</w:t>
      </w:r>
      <w:r>
        <w:rPr>
          <w:rFonts w:ascii="Times New Roman" w:hAnsi="Times New Roman"/>
        </w:rPr>
        <w:t xml:space="preserve">ovinností stanovených dle této smlouvy, zejména povinností </w:t>
      </w:r>
      <w:r w:rsidRPr="00994032">
        <w:rPr>
          <w:rFonts w:ascii="Times New Roman" w:hAnsi="Times New Roman"/>
        </w:rPr>
        <w:t>uvedených v článku 6. odst. 1., 3., 4</w:t>
      </w:r>
      <w:r>
        <w:rPr>
          <w:rFonts w:ascii="Times New Roman" w:hAnsi="Times New Roman"/>
          <w:shd w:val="clear" w:color="auto" w:fill="FFFFFF"/>
        </w:rPr>
        <w:t>., 5.</w:t>
      </w:r>
      <w:r w:rsidR="0039766B">
        <w:rPr>
          <w:rFonts w:ascii="Times New Roman" w:hAnsi="Times New Roman"/>
          <w:shd w:val="clear" w:color="auto" w:fill="FFFFFF"/>
        </w:rPr>
        <w:t>a</w:t>
      </w:r>
      <w:r>
        <w:rPr>
          <w:rFonts w:ascii="Times New Roman" w:hAnsi="Times New Roman"/>
          <w:shd w:val="clear" w:color="auto" w:fill="FFFFFF"/>
        </w:rPr>
        <w:t xml:space="preserve"> 6.</w:t>
      </w:r>
      <w:r w:rsidR="002A2E6F">
        <w:rPr>
          <w:rFonts w:ascii="Times New Roman" w:hAnsi="Times New Roman"/>
        </w:rPr>
        <w:t xml:space="preserve"> </w:t>
      </w:r>
      <w:r w:rsidR="00CF413D">
        <w:rPr>
          <w:rFonts w:ascii="Times New Roman" w:hAnsi="Times New Roman"/>
        </w:rPr>
        <w:t xml:space="preserve">a </w:t>
      </w:r>
      <w:r w:rsidRPr="004430C9">
        <w:rPr>
          <w:rFonts w:ascii="Times New Roman" w:hAnsi="Times New Roman"/>
        </w:rPr>
        <w:t xml:space="preserve">v článku 9. odst. 1. a 2. této smlouvy zhotovitelem je objednatel oprávněn uplatnit ve smyslu ustanovení § 2048 a násl. zákona č. 89/2012 Sb., občanský zákoník, ve znění pozdějších předpisů, smluvní pokutu ve výši </w:t>
      </w:r>
      <w:r w:rsidR="007C0222">
        <w:rPr>
          <w:rFonts w:ascii="Times New Roman" w:hAnsi="Times New Roman"/>
        </w:rPr>
        <w:t>1</w:t>
      </w:r>
      <w:r w:rsidRPr="004430C9">
        <w:rPr>
          <w:rFonts w:ascii="Times New Roman" w:hAnsi="Times New Roman"/>
        </w:rPr>
        <w:t>.</w:t>
      </w:r>
      <w:r w:rsidR="00695A50">
        <w:rPr>
          <w:rFonts w:ascii="Times New Roman" w:hAnsi="Times New Roman"/>
        </w:rPr>
        <w:t>5</w:t>
      </w:r>
      <w:r w:rsidRPr="004430C9">
        <w:rPr>
          <w:rFonts w:ascii="Times New Roman" w:hAnsi="Times New Roman"/>
        </w:rPr>
        <w:t xml:space="preserve">00,- Kč (slovy: </w:t>
      </w:r>
      <w:r w:rsidR="007C0222">
        <w:rPr>
          <w:rFonts w:ascii="Times New Roman" w:hAnsi="Times New Roman"/>
        </w:rPr>
        <w:t xml:space="preserve">jeden </w:t>
      </w:r>
      <w:r w:rsidR="00695A50">
        <w:rPr>
          <w:rFonts w:ascii="Times New Roman" w:hAnsi="Times New Roman"/>
        </w:rPr>
        <w:t>tisíc</w:t>
      </w:r>
      <w:r w:rsidR="007C0222">
        <w:rPr>
          <w:rFonts w:ascii="Times New Roman" w:hAnsi="Times New Roman"/>
        </w:rPr>
        <w:t xml:space="preserve"> </w:t>
      </w:r>
      <w:r w:rsidR="00695A50">
        <w:rPr>
          <w:rFonts w:ascii="Times New Roman" w:hAnsi="Times New Roman"/>
        </w:rPr>
        <w:t>pět</w:t>
      </w:r>
      <w:r w:rsidR="007C0222">
        <w:rPr>
          <w:rFonts w:ascii="Times New Roman" w:hAnsi="Times New Roman"/>
        </w:rPr>
        <w:t xml:space="preserve"> </w:t>
      </w:r>
      <w:r w:rsidR="00695A50">
        <w:rPr>
          <w:rFonts w:ascii="Times New Roman" w:hAnsi="Times New Roman"/>
        </w:rPr>
        <w:t>set</w:t>
      </w:r>
      <w:r w:rsidRPr="004430C9">
        <w:rPr>
          <w:rFonts w:ascii="Times New Roman" w:hAnsi="Times New Roman"/>
        </w:rPr>
        <w:t xml:space="preserve"> korun českých</w:t>
      </w:r>
      <w:r w:rsidRPr="006D6483">
        <w:rPr>
          <w:rFonts w:ascii="Times New Roman" w:hAnsi="Times New Roman"/>
        </w:rPr>
        <w:t>), a to za každé porušení smlouvy zvlášť a to i opakovaně.</w:t>
      </w:r>
    </w:p>
    <w:p w14:paraId="1F34B6ED" w14:textId="77777777" w:rsidR="007D5F71" w:rsidRPr="007D5F71" w:rsidRDefault="007D5F71" w:rsidP="007D5F71">
      <w:pPr>
        <w:jc w:val="both"/>
        <w:rPr>
          <w:rFonts w:ascii="Times New Roman" w:hAnsi="Times New Roman"/>
          <w:sz w:val="16"/>
          <w:szCs w:val="16"/>
        </w:rPr>
      </w:pPr>
    </w:p>
    <w:p w14:paraId="445A526D" w14:textId="77777777" w:rsidR="00107175" w:rsidRPr="00545BFD" w:rsidRDefault="00107175" w:rsidP="006A2A12">
      <w:pPr>
        <w:pStyle w:val="Nadpis5"/>
        <w:numPr>
          <w:ilvl w:val="0"/>
          <w:numId w:val="3"/>
        </w:numPr>
        <w:tabs>
          <w:tab w:val="clear" w:pos="567"/>
        </w:tabs>
        <w:ind w:left="567" w:hanging="567"/>
        <w:rPr>
          <w:rFonts w:ascii="Times New Roman" w:hAnsi="Times New Roman"/>
          <w:szCs w:val="22"/>
        </w:rPr>
      </w:pPr>
      <w:r w:rsidRPr="00545BFD">
        <w:rPr>
          <w:rFonts w:ascii="Times New Roman" w:hAnsi="Times New Roman"/>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5818FF81" w14:textId="77777777" w:rsidR="00187C20" w:rsidRDefault="00187C20" w:rsidP="006A2A12">
      <w:pPr>
        <w:ind w:left="567" w:hanging="567"/>
        <w:rPr>
          <w:sz w:val="24"/>
        </w:rPr>
      </w:pPr>
    </w:p>
    <w:p w14:paraId="520EE4E2" w14:textId="77777777" w:rsidR="00107175" w:rsidRDefault="006C501C" w:rsidP="006C501C">
      <w:pPr>
        <w:pStyle w:val="Nadpis1"/>
        <w:numPr>
          <w:ilvl w:val="0"/>
          <w:numId w:val="45"/>
        </w:numPr>
        <w:jc w:val="both"/>
        <w:rPr>
          <w:rFonts w:ascii="Times New Roman" w:hAnsi="Times New Roman"/>
          <w:sz w:val="24"/>
          <w:u w:val="none"/>
        </w:rPr>
      </w:pPr>
      <w:r>
        <w:rPr>
          <w:rFonts w:ascii="Times New Roman" w:hAnsi="Times New Roman"/>
          <w:sz w:val="24"/>
          <w:u w:val="none"/>
        </w:rPr>
        <w:t xml:space="preserve">   </w:t>
      </w:r>
      <w:r w:rsidR="00107175" w:rsidRPr="005727D8">
        <w:rPr>
          <w:rFonts w:ascii="Times New Roman" w:hAnsi="Times New Roman"/>
          <w:sz w:val="24"/>
          <w:u w:val="none"/>
        </w:rPr>
        <w:t xml:space="preserve">Odstoupení od smlouvy </w:t>
      </w:r>
    </w:p>
    <w:p w14:paraId="206F96F5" w14:textId="77777777" w:rsidR="00C0046E" w:rsidRDefault="00107175" w:rsidP="00742AAD">
      <w:pPr>
        <w:pStyle w:val="Nadpis5"/>
        <w:numPr>
          <w:ilvl w:val="0"/>
          <w:numId w:val="21"/>
        </w:numPr>
        <w:tabs>
          <w:tab w:val="clear" w:pos="567"/>
        </w:tabs>
        <w:ind w:left="567" w:hanging="567"/>
        <w:rPr>
          <w:rFonts w:ascii="Times New Roman" w:hAnsi="Times New Roman"/>
          <w:szCs w:val="22"/>
        </w:rPr>
      </w:pPr>
      <w:r w:rsidRPr="00240E58">
        <w:rPr>
          <w:rFonts w:ascii="Times New Roman" w:hAnsi="Times New Roman"/>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zhotoviteli. Odstoupením od smlouvy se tato smlouva od okamžiku doručení projevu vůle směřujícího k odstoupení od smlouvy objednatelem ruší.</w:t>
      </w:r>
    </w:p>
    <w:p w14:paraId="73FEFB35" w14:textId="77777777" w:rsidR="00087CC1" w:rsidRPr="00B3684E" w:rsidRDefault="00087CC1" w:rsidP="00087CC1">
      <w:pPr>
        <w:rPr>
          <w:sz w:val="16"/>
          <w:szCs w:val="16"/>
        </w:rPr>
      </w:pPr>
    </w:p>
    <w:p w14:paraId="17F82807" w14:textId="77777777" w:rsidR="007C0DC6" w:rsidRPr="00AE551F" w:rsidRDefault="00107175" w:rsidP="00742AAD">
      <w:pPr>
        <w:pStyle w:val="Nadpis5"/>
        <w:numPr>
          <w:ilvl w:val="0"/>
          <w:numId w:val="21"/>
        </w:numPr>
        <w:tabs>
          <w:tab w:val="clear" w:pos="567"/>
        </w:tabs>
        <w:ind w:left="567" w:hanging="567"/>
        <w:rPr>
          <w:rFonts w:ascii="Times New Roman" w:hAnsi="Times New Roman"/>
          <w:szCs w:val="22"/>
        </w:rPr>
      </w:pPr>
      <w:r w:rsidRPr="00240E58">
        <w:rPr>
          <w:rFonts w:ascii="Times New Roman" w:hAnsi="Times New Roman"/>
          <w:szCs w:val="22"/>
        </w:rPr>
        <w:t>Smluvní strany této smlouvy se dohodly, že podstatným por</w:t>
      </w:r>
      <w:r w:rsidR="003C7A41" w:rsidRPr="00240E58">
        <w:rPr>
          <w:rFonts w:ascii="Times New Roman" w:hAnsi="Times New Roman"/>
          <w:szCs w:val="22"/>
        </w:rPr>
        <w:t>ušením smlouvy se rozumí</w:t>
      </w:r>
      <w:r w:rsidR="001A260F">
        <w:rPr>
          <w:rFonts w:ascii="Times New Roman" w:hAnsi="Times New Roman"/>
          <w:szCs w:val="22"/>
        </w:rPr>
        <w:t xml:space="preserve"> </w:t>
      </w:r>
      <w:r w:rsidR="001A260F" w:rsidRPr="00AE551F">
        <w:rPr>
          <w:rFonts w:ascii="Times New Roman" w:hAnsi="Times New Roman"/>
          <w:szCs w:val="22"/>
        </w:rPr>
        <w:t>zejména</w:t>
      </w:r>
      <w:r w:rsidRPr="00AE551F">
        <w:rPr>
          <w:rFonts w:ascii="Times New Roman" w:hAnsi="Times New Roman"/>
          <w:szCs w:val="22"/>
        </w:rPr>
        <w:t>:</w:t>
      </w:r>
    </w:p>
    <w:p w14:paraId="26244D1E" w14:textId="77777777" w:rsidR="007C0DC6" w:rsidRDefault="007C0DC6" w:rsidP="00AF1AAE">
      <w:pPr>
        <w:pStyle w:val="Nadpis6"/>
        <w:numPr>
          <w:ilvl w:val="0"/>
          <w:numId w:val="0"/>
        </w:numPr>
        <w:ind w:left="567"/>
        <w:rPr>
          <w:rFonts w:ascii="Times New Roman" w:hAnsi="Times New Roman"/>
          <w:szCs w:val="22"/>
        </w:rPr>
      </w:pPr>
      <w:r w:rsidRPr="0032690E">
        <w:rPr>
          <w:rFonts w:ascii="Times New Roman" w:hAnsi="Times New Roman"/>
          <w:szCs w:val="22"/>
        </w:rPr>
        <w:t>jestliže</w:t>
      </w:r>
      <w:r w:rsidRPr="00240E58">
        <w:rPr>
          <w:rFonts w:ascii="Times New Roman" w:hAnsi="Times New Roman"/>
          <w:szCs w:val="22"/>
        </w:rPr>
        <w:t xml:space="preserve"> se zhotovitel d</w:t>
      </w:r>
      <w:r w:rsidR="00072339">
        <w:rPr>
          <w:rFonts w:ascii="Times New Roman" w:hAnsi="Times New Roman"/>
          <w:szCs w:val="22"/>
        </w:rPr>
        <w:t xml:space="preserve">ostane do prodlení s prováděním </w:t>
      </w:r>
      <w:r w:rsidRPr="00240E58">
        <w:rPr>
          <w:rFonts w:ascii="Times New Roman" w:hAnsi="Times New Roman"/>
          <w:szCs w:val="22"/>
        </w:rPr>
        <w:t>díla</w:t>
      </w:r>
      <w:r w:rsidR="00A3251B">
        <w:rPr>
          <w:rFonts w:ascii="Times New Roman" w:hAnsi="Times New Roman"/>
          <w:szCs w:val="22"/>
        </w:rPr>
        <w:t xml:space="preserve">, </w:t>
      </w:r>
      <w:r w:rsidRPr="00240E58">
        <w:rPr>
          <w:rFonts w:ascii="Times New Roman" w:hAnsi="Times New Roman"/>
          <w:szCs w:val="22"/>
        </w:rPr>
        <w:t>ve vztahu k termínům provádění díla dle této smlouvy, které bude delší n</w:t>
      </w:r>
      <w:r w:rsidR="001B5F80" w:rsidRPr="00240E58">
        <w:rPr>
          <w:rFonts w:ascii="Times New Roman" w:hAnsi="Times New Roman"/>
          <w:szCs w:val="22"/>
        </w:rPr>
        <w:t>ež sedm kalendářních dnů.</w:t>
      </w:r>
    </w:p>
    <w:p w14:paraId="59AF30B1" w14:textId="77777777" w:rsidR="00D34187" w:rsidRPr="00B3684E" w:rsidRDefault="00D34187" w:rsidP="006A2A12">
      <w:pPr>
        <w:ind w:left="567" w:hanging="567"/>
        <w:rPr>
          <w:sz w:val="16"/>
          <w:szCs w:val="16"/>
        </w:rPr>
      </w:pPr>
    </w:p>
    <w:p w14:paraId="30EBEA5E" w14:textId="77777777" w:rsidR="00C15691" w:rsidRPr="00074505" w:rsidRDefault="00107175" w:rsidP="009870CF">
      <w:pPr>
        <w:pStyle w:val="Nadpis5"/>
        <w:numPr>
          <w:ilvl w:val="0"/>
          <w:numId w:val="21"/>
        </w:numPr>
        <w:tabs>
          <w:tab w:val="clear" w:pos="567"/>
        </w:tabs>
        <w:ind w:left="567" w:hanging="567"/>
        <w:rPr>
          <w:rFonts w:ascii="Times New Roman" w:hAnsi="Times New Roman"/>
          <w:szCs w:val="22"/>
        </w:rPr>
      </w:pPr>
      <w:r w:rsidRPr="00074505">
        <w:rPr>
          <w:rFonts w:ascii="Times New Roman" w:hAnsi="Times New Roman"/>
          <w:szCs w:val="22"/>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658AD97C" w14:textId="77777777" w:rsidR="00697455" w:rsidRDefault="00697455" w:rsidP="00087CC1">
      <w:pPr>
        <w:jc w:val="both"/>
        <w:rPr>
          <w:rFonts w:ascii="Times New Roman" w:hAnsi="Times New Roman"/>
          <w:szCs w:val="22"/>
        </w:rPr>
      </w:pPr>
    </w:p>
    <w:p w14:paraId="1AC652E0" w14:textId="77777777" w:rsidR="00240E58" w:rsidRDefault="006C501C" w:rsidP="006C501C">
      <w:pPr>
        <w:numPr>
          <w:ilvl w:val="0"/>
          <w:numId w:val="45"/>
        </w:numPr>
        <w:jc w:val="both"/>
        <w:rPr>
          <w:rFonts w:ascii="Times New Roman" w:hAnsi="Times New Roman"/>
          <w:b/>
          <w:sz w:val="24"/>
        </w:rPr>
      </w:pPr>
      <w:r>
        <w:rPr>
          <w:rFonts w:ascii="Times New Roman" w:hAnsi="Times New Roman"/>
          <w:b/>
          <w:sz w:val="24"/>
        </w:rPr>
        <w:t xml:space="preserve">   A</w:t>
      </w:r>
      <w:r w:rsidR="00240E58" w:rsidRPr="005727D8">
        <w:rPr>
          <w:rFonts w:ascii="Times New Roman" w:hAnsi="Times New Roman"/>
          <w:b/>
          <w:sz w:val="24"/>
        </w:rPr>
        <w:t xml:space="preserve">dresy pro doručování </w:t>
      </w:r>
    </w:p>
    <w:p w14:paraId="45661346" w14:textId="77777777" w:rsidR="00240E58" w:rsidRDefault="00240E58" w:rsidP="00742AAD">
      <w:pPr>
        <w:numPr>
          <w:ilvl w:val="0"/>
          <w:numId w:val="18"/>
        </w:numPr>
        <w:ind w:left="567" w:hanging="567"/>
        <w:jc w:val="both"/>
        <w:rPr>
          <w:rFonts w:ascii="Times New Roman" w:hAnsi="Times New Roman"/>
          <w:szCs w:val="22"/>
        </w:rPr>
      </w:pPr>
      <w:r w:rsidRPr="00240E58">
        <w:rPr>
          <w:rFonts w:ascii="Times New Roman" w:hAnsi="Times New Roman"/>
          <w:szCs w:val="22"/>
        </w:rPr>
        <w:t>Smluvní strany této smlouvy se dohodly následujícím způsobem na adrese pro doručování písemné korespondence:</w:t>
      </w:r>
    </w:p>
    <w:p w14:paraId="77FE2B3C" w14:textId="77777777" w:rsidR="00777F26" w:rsidRPr="005B5C7C" w:rsidRDefault="00777F26" w:rsidP="00777F26">
      <w:pPr>
        <w:ind w:left="567"/>
        <w:jc w:val="both"/>
        <w:rPr>
          <w:rFonts w:ascii="Times New Roman" w:hAnsi="Times New Roman"/>
          <w:sz w:val="16"/>
          <w:szCs w:val="16"/>
        </w:rPr>
      </w:pPr>
    </w:p>
    <w:p w14:paraId="6CCD8F96" w14:textId="77777777" w:rsidR="00A3251B" w:rsidRPr="00240E58" w:rsidRDefault="00240E58" w:rsidP="00B416D5">
      <w:pPr>
        <w:tabs>
          <w:tab w:val="left" w:pos="1134"/>
        </w:tabs>
        <w:ind w:left="851" w:hanging="284"/>
        <w:jc w:val="both"/>
        <w:rPr>
          <w:rFonts w:ascii="Times New Roman" w:hAnsi="Times New Roman"/>
          <w:b/>
          <w:szCs w:val="22"/>
        </w:rPr>
      </w:pPr>
      <w:r w:rsidRPr="00240E58">
        <w:rPr>
          <w:rFonts w:ascii="Times New Roman" w:hAnsi="Times New Roman"/>
          <w:szCs w:val="22"/>
        </w:rPr>
        <w:t>a)</w:t>
      </w:r>
      <w:r w:rsidRPr="00240E58">
        <w:rPr>
          <w:rFonts w:ascii="Times New Roman" w:hAnsi="Times New Roman"/>
          <w:szCs w:val="22"/>
        </w:rPr>
        <w:tab/>
        <w:t>adresa</w:t>
      </w:r>
      <w:r w:rsidR="00B3684E">
        <w:rPr>
          <w:rFonts w:ascii="Times New Roman" w:hAnsi="Times New Roman"/>
          <w:szCs w:val="22"/>
        </w:rPr>
        <w:t xml:space="preserve"> pro doručování objednateli je:</w:t>
      </w:r>
      <w:r w:rsidR="00B3684E">
        <w:rPr>
          <w:rFonts w:ascii="Times New Roman" w:hAnsi="Times New Roman"/>
          <w:szCs w:val="22"/>
        </w:rPr>
        <w:tab/>
      </w:r>
      <w:r w:rsidR="00B416D5">
        <w:rPr>
          <w:rFonts w:ascii="Times New Roman" w:hAnsi="Times New Roman"/>
          <w:b/>
          <w:szCs w:val="22"/>
        </w:rPr>
        <w:t>Dopravní podnik Karlovy Vary, a.s.</w:t>
      </w:r>
    </w:p>
    <w:p w14:paraId="250A51D3" w14:textId="77777777" w:rsidR="00240E58" w:rsidRPr="00E35533" w:rsidRDefault="00CF4291" w:rsidP="00E35533">
      <w:pPr>
        <w:pStyle w:val="BodyText21"/>
        <w:widowControl/>
        <w:ind w:left="3687" w:firstLine="567"/>
        <w:jc w:val="left"/>
        <w:rPr>
          <w:rFonts w:ascii="Times New Roman" w:hAnsi="Times New Roman"/>
          <w:szCs w:val="22"/>
        </w:rPr>
      </w:pPr>
      <w:r>
        <w:rPr>
          <w:rFonts w:ascii="Times New Roman" w:hAnsi="Times New Roman"/>
          <w:szCs w:val="22"/>
        </w:rPr>
        <w:t xml:space="preserve">Sportovní 656/1, </w:t>
      </w:r>
      <w:r w:rsidR="00A4563F">
        <w:rPr>
          <w:rFonts w:ascii="Times New Roman" w:hAnsi="Times New Roman"/>
          <w:szCs w:val="22"/>
        </w:rPr>
        <w:t xml:space="preserve">Drahovice, </w:t>
      </w:r>
      <w:r>
        <w:rPr>
          <w:rFonts w:ascii="Times New Roman" w:hAnsi="Times New Roman"/>
          <w:szCs w:val="22"/>
        </w:rPr>
        <w:t>360 01, Karlovy Vary</w:t>
      </w:r>
    </w:p>
    <w:p w14:paraId="17F1C786" w14:textId="402F0493" w:rsidR="00240E58" w:rsidRPr="00E108C0" w:rsidRDefault="00240E58" w:rsidP="00742AAD">
      <w:pPr>
        <w:ind w:left="851" w:hanging="284"/>
        <w:rPr>
          <w:rFonts w:ascii="Times New Roman" w:hAnsi="Times New Roman"/>
          <w:szCs w:val="22"/>
          <w:highlight w:val="yellow"/>
        </w:rPr>
      </w:pPr>
      <w:r w:rsidRPr="00240E58">
        <w:rPr>
          <w:rFonts w:ascii="Times New Roman" w:hAnsi="Times New Roman"/>
          <w:szCs w:val="22"/>
        </w:rPr>
        <w:t>b)</w:t>
      </w:r>
      <w:r w:rsidRPr="00240E58">
        <w:rPr>
          <w:rFonts w:ascii="Times New Roman" w:hAnsi="Times New Roman"/>
          <w:szCs w:val="22"/>
        </w:rPr>
        <w:tab/>
        <w:t>adresa pr</w:t>
      </w:r>
      <w:r w:rsidR="00ED0A1F">
        <w:rPr>
          <w:rFonts w:ascii="Times New Roman" w:hAnsi="Times New Roman"/>
          <w:szCs w:val="22"/>
        </w:rPr>
        <w:t>o doručování zhotoviteli je:</w:t>
      </w:r>
      <w:r w:rsidR="00ED0A1F">
        <w:rPr>
          <w:rFonts w:ascii="Times New Roman" w:hAnsi="Times New Roman"/>
          <w:szCs w:val="22"/>
        </w:rPr>
        <w:tab/>
      </w:r>
      <w:r w:rsidR="00E108C0" w:rsidRPr="00E108C0">
        <w:rPr>
          <w:rFonts w:ascii="Times New Roman" w:hAnsi="Times New Roman"/>
          <w:b/>
          <w:szCs w:val="22"/>
          <w:highlight w:val="yellow"/>
        </w:rPr>
        <w:t>…………………………</w:t>
      </w:r>
    </w:p>
    <w:p w14:paraId="3180182D" w14:textId="0E6F160C" w:rsidR="00D34187" w:rsidRDefault="00E108C0" w:rsidP="00ED0A1F">
      <w:pPr>
        <w:ind w:left="3545" w:firstLine="709"/>
        <w:rPr>
          <w:rFonts w:ascii="Times New Roman" w:hAnsi="Times New Roman"/>
          <w:szCs w:val="22"/>
        </w:rPr>
      </w:pPr>
      <w:r w:rsidRPr="00E108C0">
        <w:rPr>
          <w:rFonts w:ascii="Times New Roman" w:hAnsi="Times New Roman"/>
          <w:szCs w:val="22"/>
          <w:highlight w:val="yellow"/>
        </w:rPr>
        <w:t>…………………………</w:t>
      </w:r>
    </w:p>
    <w:p w14:paraId="1A2C4E8A" w14:textId="77777777" w:rsidR="00C15691" w:rsidRPr="0043766A" w:rsidRDefault="00C15691" w:rsidP="00742AAD">
      <w:pPr>
        <w:ind w:left="851" w:hanging="284"/>
        <w:rPr>
          <w:rFonts w:ascii="Times New Roman" w:hAnsi="Times New Roman"/>
          <w:sz w:val="16"/>
          <w:szCs w:val="16"/>
        </w:rPr>
      </w:pPr>
    </w:p>
    <w:p w14:paraId="30CDD5F5" w14:textId="77777777" w:rsidR="00240E58" w:rsidRDefault="00240E58" w:rsidP="00742AAD">
      <w:pPr>
        <w:numPr>
          <w:ilvl w:val="0"/>
          <w:numId w:val="19"/>
        </w:numPr>
        <w:ind w:left="567" w:hanging="567"/>
        <w:jc w:val="both"/>
        <w:rPr>
          <w:rFonts w:ascii="Times New Roman" w:hAnsi="Times New Roman"/>
          <w:szCs w:val="22"/>
        </w:rPr>
      </w:pPr>
      <w:r w:rsidRPr="00240E58">
        <w:rPr>
          <w:rFonts w:ascii="Times New Roman" w:hAnsi="Times New Roman"/>
          <w:szCs w:val="22"/>
        </w:rPr>
        <w:t>Smluvní strany se dohodly, že v případě změny sídla či místa podnikání, a tím i adresy pro doručování, budou písemn</w:t>
      </w:r>
      <w:r w:rsidR="00072339">
        <w:rPr>
          <w:rFonts w:ascii="Times New Roman" w:hAnsi="Times New Roman"/>
          <w:szCs w:val="22"/>
        </w:rPr>
        <w:t>ě</w:t>
      </w:r>
      <w:r w:rsidRPr="00240E58">
        <w:rPr>
          <w:rFonts w:ascii="Times New Roman" w:hAnsi="Times New Roman"/>
          <w:szCs w:val="22"/>
        </w:rPr>
        <w:t xml:space="preserve"> informovat o této skutečnosti bez zbytečného odkladu druhou smluvní stranu.</w:t>
      </w:r>
    </w:p>
    <w:p w14:paraId="6395D8F7" w14:textId="77777777" w:rsidR="00C15691" w:rsidRDefault="00C15691" w:rsidP="00087CC1">
      <w:pPr>
        <w:jc w:val="both"/>
        <w:rPr>
          <w:rFonts w:ascii="Times New Roman" w:hAnsi="Times New Roman"/>
          <w:szCs w:val="22"/>
        </w:rPr>
      </w:pPr>
    </w:p>
    <w:p w14:paraId="06B16815" w14:textId="5C56E950" w:rsidR="00107175" w:rsidRDefault="006C501C" w:rsidP="006C501C">
      <w:pPr>
        <w:pStyle w:val="Nadpis1"/>
        <w:numPr>
          <w:ilvl w:val="0"/>
          <w:numId w:val="45"/>
        </w:numPr>
        <w:jc w:val="both"/>
        <w:rPr>
          <w:rFonts w:ascii="Times New Roman" w:hAnsi="Times New Roman"/>
          <w:sz w:val="24"/>
          <w:u w:val="none"/>
        </w:rPr>
      </w:pPr>
      <w:r>
        <w:rPr>
          <w:rFonts w:ascii="Times New Roman" w:hAnsi="Times New Roman"/>
          <w:sz w:val="24"/>
          <w:u w:val="none"/>
        </w:rPr>
        <w:t xml:space="preserve">   </w:t>
      </w:r>
      <w:r w:rsidR="00107175" w:rsidRPr="005727D8">
        <w:rPr>
          <w:rFonts w:ascii="Times New Roman" w:hAnsi="Times New Roman"/>
          <w:sz w:val="24"/>
          <w:u w:val="none"/>
        </w:rPr>
        <w:t>Doručování</w:t>
      </w:r>
    </w:p>
    <w:p w14:paraId="5EF293C4" w14:textId="2D010964" w:rsidR="00074505" w:rsidRDefault="00513202" w:rsidP="00074505">
      <w:pPr>
        <w:pStyle w:val="Nadpis5"/>
        <w:tabs>
          <w:tab w:val="clear" w:pos="567"/>
        </w:tabs>
        <w:ind w:left="567"/>
      </w:pPr>
      <w:r w:rsidRPr="00074505">
        <w:rPr>
          <w:rFonts w:ascii="Times New Roman" w:hAnsi="Times New Roman"/>
          <w:szCs w:val="22"/>
        </w:rPr>
        <w:t>V</w:t>
      </w:r>
      <w:r w:rsidR="00107175" w:rsidRPr="00074505">
        <w:rPr>
          <w:rFonts w:ascii="Times New Roman" w:hAnsi="Times New Roman"/>
          <w:szCs w:val="22"/>
        </w:rPr>
        <w:t>eškerá podání a jiná oznámení, která se</w:t>
      </w:r>
      <w:r w:rsidR="007402D9" w:rsidRPr="00074505">
        <w:rPr>
          <w:rFonts w:ascii="Times New Roman" w:hAnsi="Times New Roman"/>
          <w:szCs w:val="22"/>
        </w:rPr>
        <w:t xml:space="preserve"> </w:t>
      </w:r>
      <w:r w:rsidR="00107175" w:rsidRPr="00074505">
        <w:rPr>
          <w:rFonts w:ascii="Times New Roman" w:hAnsi="Times New Roman"/>
          <w:szCs w:val="22"/>
        </w:rPr>
        <w:t>doručují smluvním stranám</w:t>
      </w:r>
      <w:r w:rsidR="005C0D5E" w:rsidRPr="00074505">
        <w:rPr>
          <w:rFonts w:ascii="Times New Roman" w:hAnsi="Times New Roman"/>
          <w:szCs w:val="22"/>
        </w:rPr>
        <w:t>,</w:t>
      </w:r>
      <w:r w:rsidR="00107175" w:rsidRPr="00074505">
        <w:rPr>
          <w:rFonts w:ascii="Times New Roman" w:hAnsi="Times New Roman"/>
          <w:szCs w:val="22"/>
        </w:rPr>
        <w:t xml:space="preserve"> je třeba doručit osobně nebo doporučenou listovní zásilkou s</w:t>
      </w:r>
      <w:r w:rsidR="00A4563F">
        <w:rPr>
          <w:rFonts w:ascii="Times New Roman" w:hAnsi="Times New Roman"/>
          <w:szCs w:val="22"/>
        </w:rPr>
        <w:t> </w:t>
      </w:r>
      <w:r w:rsidR="00107175" w:rsidRPr="00074505">
        <w:rPr>
          <w:rFonts w:ascii="Times New Roman" w:hAnsi="Times New Roman"/>
          <w:szCs w:val="22"/>
        </w:rPr>
        <w:t>doručenkou</w:t>
      </w:r>
      <w:r w:rsidR="00A4563F">
        <w:rPr>
          <w:rFonts w:ascii="Times New Roman" w:hAnsi="Times New Roman"/>
          <w:szCs w:val="22"/>
        </w:rPr>
        <w:t xml:space="preserve"> anebo prostřednictvím datové schránky</w:t>
      </w:r>
      <w:r w:rsidR="00107175" w:rsidRPr="00074505">
        <w:rPr>
          <w:rFonts w:ascii="Times New Roman" w:hAnsi="Times New Roman"/>
          <w:szCs w:val="22"/>
        </w:rPr>
        <w:t>.</w:t>
      </w:r>
      <w:r w:rsidR="00074505" w:rsidRPr="00074505">
        <w:rPr>
          <w:rFonts w:ascii="Times New Roman" w:hAnsi="Times New Roman"/>
          <w:szCs w:val="22"/>
        </w:rPr>
        <w:t xml:space="preserve"> </w:t>
      </w:r>
      <w:r w:rsidR="00107175" w:rsidRPr="00074505">
        <w:rPr>
          <w:rFonts w:ascii="Times New Roman" w:hAnsi="Times New Roman"/>
          <w:szCs w:val="22"/>
        </w:rPr>
        <w:t xml:space="preserve">Aniž by tím byly dotčeny další prostředky, kterými lze prokázat doručení, má se za to, že </w:t>
      </w:r>
      <w:r w:rsidR="0003748E">
        <w:rPr>
          <w:rFonts w:ascii="Times New Roman" w:hAnsi="Times New Roman"/>
          <w:szCs w:val="22"/>
        </w:rPr>
        <w:t xml:space="preserve">podání či </w:t>
      </w:r>
      <w:r w:rsidR="00107175" w:rsidRPr="00074505">
        <w:rPr>
          <w:rFonts w:ascii="Times New Roman" w:hAnsi="Times New Roman"/>
          <w:szCs w:val="22"/>
        </w:rPr>
        <w:t>oznámení bylo řádně doručené</w:t>
      </w:r>
      <w:r w:rsidR="00107175" w:rsidRPr="00074505">
        <w:rPr>
          <w:rFonts w:ascii="Times New Roman" w:hAnsi="Times New Roman"/>
          <w:szCs w:val="22"/>
          <w:u w:val="single"/>
        </w:rPr>
        <w:t>:</w:t>
      </w:r>
      <w:r w:rsidR="00074505" w:rsidRPr="00074505">
        <w:rPr>
          <w:rFonts w:ascii="Times New Roman" w:hAnsi="Times New Roman"/>
          <w:szCs w:val="22"/>
          <w:u w:val="single"/>
        </w:rPr>
        <w:t xml:space="preserve"> D</w:t>
      </w:r>
      <w:r w:rsidR="00107175" w:rsidRPr="00074505">
        <w:rPr>
          <w:rFonts w:ascii="Times New Roman" w:hAnsi="Times New Roman"/>
          <w:snapToGrid w:val="0"/>
          <w:szCs w:val="22"/>
          <w:u w:val="single"/>
        </w:rPr>
        <w:t xml:space="preserve">nem faktického přijetí </w:t>
      </w:r>
      <w:r w:rsidR="00A612DC" w:rsidRPr="00074505">
        <w:rPr>
          <w:rFonts w:ascii="Times New Roman" w:hAnsi="Times New Roman"/>
          <w:snapToGrid w:val="0"/>
          <w:szCs w:val="22"/>
          <w:u w:val="single"/>
        </w:rPr>
        <w:t>zásilky</w:t>
      </w:r>
      <w:r w:rsidR="00074505">
        <w:rPr>
          <w:rFonts w:ascii="Times New Roman" w:hAnsi="Times New Roman"/>
          <w:snapToGrid w:val="0"/>
          <w:szCs w:val="22"/>
          <w:u w:val="single"/>
        </w:rPr>
        <w:t xml:space="preserve"> příjemcem</w:t>
      </w:r>
      <w:r w:rsidR="00107175" w:rsidRPr="00074505">
        <w:rPr>
          <w:rFonts w:ascii="Times New Roman" w:hAnsi="Times New Roman"/>
          <w:snapToGrid w:val="0"/>
          <w:szCs w:val="22"/>
          <w:u w:val="single"/>
        </w:rPr>
        <w:t xml:space="preserve"> nebo</w:t>
      </w:r>
      <w:r w:rsidR="00A5347F" w:rsidRPr="00074505">
        <w:rPr>
          <w:rFonts w:ascii="Times New Roman" w:hAnsi="Times New Roman"/>
          <w:snapToGrid w:val="0"/>
          <w:szCs w:val="22"/>
          <w:u w:val="single"/>
        </w:rPr>
        <w:t xml:space="preserve"> </w:t>
      </w:r>
      <w:r w:rsidR="003C7A41" w:rsidRPr="00074505">
        <w:rPr>
          <w:rFonts w:ascii="Times New Roman" w:hAnsi="Times New Roman"/>
          <w:snapToGrid w:val="0"/>
          <w:szCs w:val="22"/>
          <w:u w:val="single"/>
        </w:rPr>
        <w:t>př</w:t>
      </w:r>
      <w:r w:rsidR="00A5347F" w:rsidRPr="00074505">
        <w:rPr>
          <w:rFonts w:ascii="Times New Roman" w:hAnsi="Times New Roman"/>
          <w:snapToGrid w:val="0"/>
          <w:szCs w:val="22"/>
          <w:u w:val="single"/>
        </w:rPr>
        <w:t>i</w:t>
      </w:r>
      <w:r w:rsidR="003C7A41" w:rsidRPr="00074505">
        <w:rPr>
          <w:rFonts w:ascii="Times New Roman" w:hAnsi="Times New Roman"/>
          <w:snapToGrid w:val="0"/>
          <w:szCs w:val="22"/>
          <w:u w:val="single"/>
        </w:rPr>
        <w:t xml:space="preserve"> doručování do datové schránky</w:t>
      </w:r>
      <w:r w:rsidR="00A612DC" w:rsidRPr="00074505">
        <w:rPr>
          <w:rFonts w:ascii="Times New Roman" w:hAnsi="Times New Roman"/>
          <w:snapToGrid w:val="0"/>
          <w:szCs w:val="22"/>
          <w:u w:val="single"/>
        </w:rPr>
        <w:t xml:space="preserve"> </w:t>
      </w:r>
      <w:r w:rsidR="003C7A41" w:rsidRPr="00074505">
        <w:rPr>
          <w:rFonts w:ascii="Times New Roman" w:hAnsi="Times New Roman"/>
          <w:snapToGrid w:val="0"/>
          <w:szCs w:val="22"/>
          <w:u w:val="single"/>
        </w:rPr>
        <w:t>dle zákona č. 300/2008 Sb., o elektronických úkonech a autorizované konverzi dokumentů</w:t>
      </w:r>
      <w:r w:rsidR="00F2604C">
        <w:rPr>
          <w:rFonts w:ascii="Times New Roman" w:hAnsi="Times New Roman"/>
          <w:snapToGrid w:val="0"/>
          <w:szCs w:val="22"/>
          <w:u w:val="single"/>
        </w:rPr>
        <w:t xml:space="preserve">, nejpozději však </w:t>
      </w:r>
      <w:r w:rsidR="00F2604C" w:rsidRPr="00F2604C">
        <w:rPr>
          <w:rFonts w:ascii="Times New Roman" w:hAnsi="Times New Roman"/>
          <w:snapToGrid w:val="0"/>
          <w:szCs w:val="22"/>
          <w:u w:val="single"/>
        </w:rPr>
        <w:t>třetí pracovní den po odeslání</w:t>
      </w:r>
      <w:r w:rsidR="00F2604C">
        <w:rPr>
          <w:rFonts w:ascii="Times New Roman" w:hAnsi="Times New Roman"/>
          <w:snapToGrid w:val="0"/>
          <w:szCs w:val="22"/>
          <w:u w:val="single"/>
        </w:rPr>
        <w:t xml:space="preserve"> zásilky</w:t>
      </w:r>
      <w:r w:rsidR="00DC2B28">
        <w:rPr>
          <w:rFonts w:ascii="Times New Roman" w:hAnsi="Times New Roman"/>
          <w:snapToGrid w:val="0"/>
          <w:szCs w:val="22"/>
          <w:u w:val="single"/>
        </w:rPr>
        <w:t xml:space="preserve"> při doručování poštou</w:t>
      </w:r>
      <w:r w:rsidR="00F2604C">
        <w:rPr>
          <w:rFonts w:ascii="Times New Roman" w:hAnsi="Times New Roman"/>
          <w:snapToGrid w:val="0"/>
          <w:szCs w:val="22"/>
          <w:u w:val="single"/>
        </w:rPr>
        <w:t>, resp. desátý</w:t>
      </w:r>
      <w:r w:rsidR="00F2604C" w:rsidRPr="00F2604C">
        <w:rPr>
          <w:rFonts w:ascii="Times New Roman" w:hAnsi="Times New Roman"/>
          <w:snapToGrid w:val="0"/>
          <w:szCs w:val="22"/>
          <w:u w:val="single"/>
        </w:rPr>
        <w:t xml:space="preserve"> d</w:t>
      </w:r>
      <w:r w:rsidR="00F2604C">
        <w:rPr>
          <w:rFonts w:ascii="Times New Roman" w:hAnsi="Times New Roman"/>
          <w:snapToGrid w:val="0"/>
          <w:szCs w:val="22"/>
          <w:u w:val="single"/>
        </w:rPr>
        <w:t>e</w:t>
      </w:r>
      <w:r w:rsidR="00F2604C" w:rsidRPr="00F2604C">
        <w:rPr>
          <w:rFonts w:ascii="Times New Roman" w:hAnsi="Times New Roman"/>
          <w:snapToGrid w:val="0"/>
          <w:szCs w:val="22"/>
          <w:u w:val="single"/>
        </w:rPr>
        <w:t>n ode dne, kdy byl dokument dodán do datové schránky</w:t>
      </w:r>
      <w:r w:rsidR="00DC2B28">
        <w:rPr>
          <w:rFonts w:ascii="Times New Roman" w:hAnsi="Times New Roman"/>
          <w:snapToGrid w:val="0"/>
          <w:szCs w:val="22"/>
          <w:u w:val="single"/>
        </w:rPr>
        <w:t xml:space="preserve"> při doručování prostřednictvím datové schránky</w:t>
      </w:r>
      <w:r w:rsidR="00C203C8" w:rsidRPr="00074505">
        <w:rPr>
          <w:rFonts w:ascii="Times New Roman" w:hAnsi="Times New Roman"/>
          <w:snapToGrid w:val="0"/>
          <w:szCs w:val="22"/>
          <w:u w:val="single"/>
        </w:rPr>
        <w:t>.</w:t>
      </w:r>
    </w:p>
    <w:p w14:paraId="1B1BB181" w14:textId="77777777" w:rsidR="00074505" w:rsidRDefault="00074505" w:rsidP="00074505"/>
    <w:p w14:paraId="1075598A" w14:textId="77777777" w:rsidR="00E423D1" w:rsidRPr="0043766A" w:rsidRDefault="006C501C" w:rsidP="00E423D1">
      <w:pPr>
        <w:pStyle w:val="Nadpis1"/>
        <w:numPr>
          <w:ilvl w:val="0"/>
          <w:numId w:val="45"/>
        </w:numPr>
        <w:jc w:val="both"/>
        <w:rPr>
          <w:rFonts w:ascii="Times New Roman" w:hAnsi="Times New Roman"/>
          <w:sz w:val="24"/>
          <w:u w:val="none"/>
        </w:rPr>
      </w:pPr>
      <w:r w:rsidRPr="00074505">
        <w:rPr>
          <w:rFonts w:ascii="Times New Roman" w:hAnsi="Times New Roman"/>
          <w:sz w:val="24"/>
          <w:u w:val="none"/>
        </w:rPr>
        <w:t xml:space="preserve">    </w:t>
      </w:r>
      <w:r w:rsidR="00107175" w:rsidRPr="00074505">
        <w:rPr>
          <w:rFonts w:ascii="Times New Roman" w:hAnsi="Times New Roman"/>
          <w:sz w:val="24"/>
          <w:u w:val="none"/>
        </w:rPr>
        <w:t>Závěrečná ustanovení</w:t>
      </w:r>
    </w:p>
    <w:p w14:paraId="00F8B50A" w14:textId="77777777" w:rsidR="00697455" w:rsidRDefault="00697455" w:rsidP="00697455">
      <w:pPr>
        <w:pStyle w:val="Nadpis5"/>
        <w:numPr>
          <w:ilvl w:val="0"/>
          <w:numId w:val="20"/>
        </w:numPr>
        <w:tabs>
          <w:tab w:val="clear" w:pos="567"/>
        </w:tabs>
        <w:ind w:left="567" w:hanging="567"/>
        <w:rPr>
          <w:rFonts w:ascii="Times New Roman" w:hAnsi="Times New Roman"/>
          <w:b/>
          <w:i/>
          <w:szCs w:val="22"/>
        </w:rPr>
      </w:pPr>
      <w:r w:rsidRPr="00C15121">
        <w:rPr>
          <w:rFonts w:ascii="Times New Roman" w:hAnsi="Times New Roman"/>
          <w:szCs w:val="22"/>
        </w:rPr>
        <w:t>Tato smlouva nabývá platnosti</w:t>
      </w:r>
      <w:r>
        <w:rPr>
          <w:rFonts w:ascii="Times New Roman" w:hAnsi="Times New Roman"/>
          <w:szCs w:val="22"/>
        </w:rPr>
        <w:t xml:space="preserve"> dnem jejího podpisu oprávněnými zástupci obou smluvních stran a </w:t>
      </w:r>
      <w:r w:rsidRPr="00C15121">
        <w:rPr>
          <w:rFonts w:ascii="Times New Roman" w:hAnsi="Times New Roman"/>
          <w:szCs w:val="22"/>
        </w:rPr>
        <w:lastRenderedPageBreak/>
        <w:t xml:space="preserve">účinnosti </w:t>
      </w:r>
      <w:r>
        <w:rPr>
          <w:rFonts w:ascii="Times New Roman" w:hAnsi="Times New Roman"/>
          <w:szCs w:val="22"/>
        </w:rPr>
        <w:t>dnem uveřejnění v registru smluv.</w:t>
      </w:r>
    </w:p>
    <w:p w14:paraId="6045F30F" w14:textId="77777777" w:rsidR="00697455" w:rsidRDefault="00697455" w:rsidP="00697455">
      <w:pPr>
        <w:rPr>
          <w:sz w:val="16"/>
          <w:szCs w:val="16"/>
        </w:rPr>
      </w:pPr>
    </w:p>
    <w:p w14:paraId="768A69A7" w14:textId="77777777" w:rsidR="00697455" w:rsidRPr="00C15121" w:rsidRDefault="00697455" w:rsidP="00697455">
      <w:pPr>
        <w:pStyle w:val="Textvbloku1"/>
        <w:numPr>
          <w:ilvl w:val="0"/>
          <w:numId w:val="20"/>
        </w:numPr>
        <w:ind w:left="567" w:hanging="567"/>
        <w:rPr>
          <w:rFonts w:cs="Times New Roman"/>
          <w:szCs w:val="22"/>
        </w:rPr>
      </w:pPr>
      <w:r w:rsidRPr="00C15121">
        <w:rPr>
          <w:rFonts w:cs="Times New Roman"/>
          <w:szCs w:val="22"/>
        </w:rPr>
        <w:t>Případné spory vzniklé z této smlouvy budou řešeny dohodou smluvních stran a nebude-li dohody, pak podle platné právní úpravy věcně a místně příslušnými soudy České republiky.</w:t>
      </w:r>
    </w:p>
    <w:p w14:paraId="370423DB" w14:textId="77777777" w:rsidR="00697455" w:rsidRPr="0043766A" w:rsidRDefault="00697455" w:rsidP="00697455">
      <w:pPr>
        <w:pStyle w:val="Odstavecseseznamem"/>
        <w:ind w:left="0"/>
        <w:rPr>
          <w:sz w:val="16"/>
          <w:szCs w:val="16"/>
        </w:rPr>
      </w:pPr>
    </w:p>
    <w:p w14:paraId="34E04986" w14:textId="4692B9D1" w:rsidR="00697455" w:rsidRPr="00C15121" w:rsidRDefault="00697455" w:rsidP="00697455">
      <w:pPr>
        <w:pStyle w:val="Textvbloku1"/>
        <w:numPr>
          <w:ilvl w:val="0"/>
          <w:numId w:val="20"/>
        </w:numPr>
        <w:ind w:left="567" w:hanging="567"/>
        <w:rPr>
          <w:rFonts w:ascii="tim" w:hAnsi="tim" w:cs="Arial"/>
          <w:szCs w:val="22"/>
        </w:rPr>
      </w:pPr>
      <w:r w:rsidRPr="00C15121">
        <w:rPr>
          <w:rFonts w:cs="Times New Roman"/>
          <w:szCs w:val="22"/>
        </w:rPr>
        <w:t>Smluvní strany této smlouvy se dohodly, že právní vztahy založené touto smlouvou se budou řídit právním řádem České republiky.</w:t>
      </w:r>
      <w:r w:rsidRPr="00C15121">
        <w:rPr>
          <w:rFonts w:ascii="tim" w:hAnsi="tim" w:cs="Arial"/>
          <w:szCs w:val="22"/>
        </w:rPr>
        <w:t xml:space="preserve"> Tato smlouva se řídí úpravou občanského zákoníku č. 89/2012 Sb. Veškeré údaje a informace, které si strany sdělily při uzavírání této smlouvy, jsou považovány za důvěrné, přičemž žádná ze stran je nesmí zpřístupnit či sdělit třetí osobě ani je použít v rozporu s jejich účelem pro potřeby vlastní</w:t>
      </w:r>
      <w:r w:rsidR="00AE5B18">
        <w:rPr>
          <w:rFonts w:ascii="tim" w:hAnsi="tim" w:cs="Arial"/>
          <w:szCs w:val="22"/>
        </w:rPr>
        <w:t xml:space="preserve">; </w:t>
      </w:r>
      <w:r w:rsidR="00AE5B18" w:rsidRPr="00AE5B18">
        <w:rPr>
          <w:rFonts w:ascii="tim" w:hAnsi="tim" w:cs="Arial"/>
          <w:szCs w:val="22"/>
        </w:rPr>
        <w:t xml:space="preserve">za porušení této povinnosti se nepovažuje uveřejnění </w:t>
      </w:r>
      <w:r w:rsidR="00AE5B18">
        <w:rPr>
          <w:rFonts w:ascii="tim" w:hAnsi="tim" w:cs="Arial"/>
          <w:szCs w:val="22"/>
        </w:rPr>
        <w:t>této s</w:t>
      </w:r>
      <w:r w:rsidR="00AE5B18" w:rsidRPr="00AE5B18">
        <w:rPr>
          <w:rFonts w:ascii="tim" w:hAnsi="tim" w:cs="Arial"/>
          <w:szCs w:val="22"/>
        </w:rPr>
        <w:t xml:space="preserve">mlouvy v registru smluv ze strany </w:t>
      </w:r>
      <w:r w:rsidR="00AE5B18">
        <w:rPr>
          <w:rFonts w:ascii="tim" w:hAnsi="tim" w:cs="Arial"/>
          <w:szCs w:val="22"/>
        </w:rPr>
        <w:t>objednatele (srov. článek 14. odst. 1.)</w:t>
      </w:r>
      <w:r w:rsidRPr="00C15121">
        <w:rPr>
          <w:rFonts w:ascii="tim" w:hAnsi="tim" w:cs="Arial"/>
          <w:szCs w:val="22"/>
        </w:rPr>
        <w:t>. Poruší-li některá strana tuto povinnost a obohatí-li se tím, vydá druhé straně to, oč se obohatila.</w:t>
      </w:r>
      <w:r w:rsidR="004A3F94">
        <w:rPr>
          <w:rFonts w:ascii="tim" w:hAnsi="tim" w:cs="Arial"/>
          <w:szCs w:val="22"/>
        </w:rPr>
        <w:t xml:space="preserve"> </w:t>
      </w:r>
    </w:p>
    <w:p w14:paraId="1B715FAA" w14:textId="77777777" w:rsidR="00697455" w:rsidRPr="0043766A" w:rsidRDefault="00697455" w:rsidP="00697455">
      <w:pPr>
        <w:pStyle w:val="Textvbloku1"/>
        <w:ind w:left="0" w:firstLine="0"/>
        <w:rPr>
          <w:sz w:val="16"/>
          <w:szCs w:val="16"/>
        </w:rPr>
      </w:pPr>
    </w:p>
    <w:p w14:paraId="676FC942" w14:textId="77777777" w:rsidR="00697455" w:rsidRDefault="00697455" w:rsidP="00697455">
      <w:pPr>
        <w:pStyle w:val="Textvbloku1"/>
        <w:numPr>
          <w:ilvl w:val="0"/>
          <w:numId w:val="20"/>
        </w:numPr>
        <w:ind w:left="567" w:hanging="567"/>
        <w:rPr>
          <w:rFonts w:cs="Times New Roman"/>
          <w:szCs w:val="22"/>
        </w:rPr>
      </w:pPr>
      <w:r w:rsidRPr="00254E4C">
        <w:rPr>
          <w:rFonts w:cs="Times New Roman"/>
          <w:szCs w:val="22"/>
        </w:rPr>
        <w:t>Tuto smlouvu lze měnit, doplňovat a upřesňovat pouze oboustranně odsouhlasenými, písemnými a průběžně číslovanými dodatky, podepsanými oprávněnými zástupci obou smluvních stran, které musí být obsa</w:t>
      </w:r>
      <w:r>
        <w:rPr>
          <w:rFonts w:cs="Times New Roman"/>
          <w:szCs w:val="22"/>
        </w:rPr>
        <w:t>ženy na jedné listině.</w:t>
      </w:r>
    </w:p>
    <w:p w14:paraId="4688D446" w14:textId="77777777" w:rsidR="00697455" w:rsidRPr="0043766A" w:rsidRDefault="00697455" w:rsidP="00697455">
      <w:pPr>
        <w:pStyle w:val="Textvbloku1"/>
        <w:ind w:left="567" w:firstLine="0"/>
        <w:rPr>
          <w:rFonts w:cs="Times New Roman"/>
          <w:sz w:val="16"/>
          <w:szCs w:val="16"/>
        </w:rPr>
      </w:pPr>
    </w:p>
    <w:p w14:paraId="0A445F78" w14:textId="77777777" w:rsidR="00D502DE" w:rsidRPr="005C5D67" w:rsidRDefault="00697455" w:rsidP="005C5D67">
      <w:pPr>
        <w:pStyle w:val="Zkladntext"/>
        <w:numPr>
          <w:ilvl w:val="0"/>
          <w:numId w:val="20"/>
        </w:numPr>
        <w:ind w:left="567" w:hanging="567"/>
        <w:jc w:val="both"/>
        <w:rPr>
          <w:rFonts w:ascii="Times New Roman" w:hAnsi="Times New Roman"/>
          <w:szCs w:val="22"/>
        </w:rPr>
      </w:pPr>
      <w:r w:rsidRPr="00697455">
        <w:rPr>
          <w:rFonts w:ascii="Times New Roman" w:hAnsi="Times New Roman"/>
          <w:szCs w:val="22"/>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7C0F307E" w14:textId="77777777" w:rsidR="00D502DE" w:rsidRPr="00087CC1" w:rsidRDefault="00D502DE" w:rsidP="00697455">
      <w:pPr>
        <w:pStyle w:val="Zkladntext"/>
        <w:ind w:left="567"/>
        <w:jc w:val="both"/>
        <w:rPr>
          <w:rFonts w:ascii="Times New Roman" w:hAnsi="Times New Roman"/>
          <w:szCs w:val="22"/>
        </w:rPr>
      </w:pPr>
    </w:p>
    <w:p w14:paraId="6DC450ED" w14:textId="77777777" w:rsidR="000508E1" w:rsidRPr="00F32CF9" w:rsidRDefault="00ED0A1F" w:rsidP="00DA0FE3">
      <w:pPr>
        <w:jc w:val="both"/>
        <w:rPr>
          <w:rFonts w:ascii="Times New Roman" w:hAnsi="Times New Roman"/>
          <w:bCs/>
          <w:color w:val="FF0000"/>
          <w:szCs w:val="22"/>
        </w:rPr>
      </w:pPr>
      <w:r>
        <w:rPr>
          <w:rFonts w:ascii="Times New Roman" w:hAnsi="Times New Roman"/>
          <w:b/>
          <w:bCs/>
          <w:szCs w:val="22"/>
        </w:rPr>
        <w:t>Příloha č. 1:</w:t>
      </w:r>
      <w:r>
        <w:rPr>
          <w:rFonts w:ascii="Times New Roman" w:hAnsi="Times New Roman"/>
          <w:b/>
          <w:bCs/>
          <w:szCs w:val="22"/>
        </w:rPr>
        <w:tab/>
      </w:r>
      <w:r w:rsidR="000508E1" w:rsidRPr="00697455">
        <w:rPr>
          <w:rFonts w:ascii="Times New Roman" w:hAnsi="Times New Roman"/>
          <w:bCs/>
          <w:szCs w:val="22"/>
        </w:rPr>
        <w:t xml:space="preserve">Výpis z živnostenského rejstříku </w:t>
      </w:r>
      <w:r w:rsidR="00055A53" w:rsidRPr="00697455">
        <w:rPr>
          <w:rFonts w:ascii="Times New Roman" w:hAnsi="Times New Roman"/>
          <w:bCs/>
          <w:szCs w:val="22"/>
        </w:rPr>
        <w:t xml:space="preserve">– </w:t>
      </w:r>
      <w:r w:rsidR="00A3251B" w:rsidRPr="00A3251B">
        <w:rPr>
          <w:rFonts w:ascii="Times New Roman" w:hAnsi="Times New Roman"/>
          <w:bCs/>
          <w:szCs w:val="22"/>
        </w:rPr>
        <w:t>prostá</w:t>
      </w:r>
      <w:r w:rsidR="00055A53" w:rsidRPr="00697455">
        <w:rPr>
          <w:rFonts w:ascii="Times New Roman" w:hAnsi="Times New Roman"/>
          <w:bCs/>
          <w:szCs w:val="22"/>
        </w:rPr>
        <w:t xml:space="preserve"> kopie</w:t>
      </w:r>
    </w:p>
    <w:p w14:paraId="1F617761" w14:textId="77777777" w:rsidR="000508E1" w:rsidRPr="00697455" w:rsidRDefault="00ED0A1F" w:rsidP="00DA0FE3">
      <w:pPr>
        <w:jc w:val="both"/>
        <w:rPr>
          <w:rFonts w:ascii="Times New Roman" w:hAnsi="Times New Roman"/>
          <w:szCs w:val="22"/>
        </w:rPr>
      </w:pPr>
      <w:r>
        <w:rPr>
          <w:rFonts w:ascii="Times New Roman" w:hAnsi="Times New Roman"/>
          <w:b/>
          <w:bCs/>
          <w:szCs w:val="22"/>
        </w:rPr>
        <w:t>Příloha č. 2:</w:t>
      </w:r>
      <w:r>
        <w:rPr>
          <w:rFonts w:ascii="Times New Roman" w:hAnsi="Times New Roman"/>
          <w:b/>
          <w:bCs/>
          <w:szCs w:val="22"/>
        </w:rPr>
        <w:tab/>
      </w:r>
      <w:r w:rsidR="00657A50" w:rsidRPr="00697455">
        <w:rPr>
          <w:rFonts w:ascii="Times New Roman" w:hAnsi="Times New Roman"/>
          <w:bCs/>
          <w:szCs w:val="22"/>
        </w:rPr>
        <w:t>V</w:t>
      </w:r>
      <w:r w:rsidR="000508E1" w:rsidRPr="00697455">
        <w:rPr>
          <w:rFonts w:ascii="Times New Roman" w:hAnsi="Times New Roman"/>
          <w:bCs/>
          <w:szCs w:val="22"/>
        </w:rPr>
        <w:t xml:space="preserve">ýpis z </w:t>
      </w:r>
      <w:r w:rsidR="000508E1" w:rsidRPr="00697455">
        <w:rPr>
          <w:rFonts w:ascii="Times New Roman" w:hAnsi="Times New Roman"/>
          <w:szCs w:val="22"/>
        </w:rPr>
        <w:t>obchodního rejstříku</w:t>
      </w:r>
      <w:r w:rsidR="00055A53" w:rsidRPr="00697455">
        <w:rPr>
          <w:rFonts w:ascii="Times New Roman" w:hAnsi="Times New Roman"/>
          <w:szCs w:val="22"/>
        </w:rPr>
        <w:t xml:space="preserve"> – prostá kopie</w:t>
      </w:r>
    </w:p>
    <w:p w14:paraId="792D91A3" w14:textId="77777777" w:rsidR="000508E1" w:rsidRPr="00697455" w:rsidRDefault="00ED0A1F" w:rsidP="00DA0FE3">
      <w:pPr>
        <w:jc w:val="both"/>
        <w:rPr>
          <w:rFonts w:ascii="Times New Roman" w:hAnsi="Times New Roman"/>
          <w:szCs w:val="22"/>
        </w:rPr>
      </w:pPr>
      <w:r>
        <w:rPr>
          <w:rFonts w:ascii="Times New Roman" w:hAnsi="Times New Roman"/>
          <w:b/>
          <w:bCs/>
          <w:szCs w:val="22"/>
        </w:rPr>
        <w:t>Příloha č. 3:</w:t>
      </w:r>
      <w:r>
        <w:rPr>
          <w:rFonts w:ascii="Times New Roman" w:hAnsi="Times New Roman"/>
          <w:b/>
          <w:bCs/>
          <w:szCs w:val="22"/>
        </w:rPr>
        <w:tab/>
      </w:r>
      <w:r w:rsidR="000508E1" w:rsidRPr="00697455">
        <w:rPr>
          <w:rFonts w:ascii="Times New Roman" w:hAnsi="Times New Roman"/>
          <w:szCs w:val="22"/>
        </w:rPr>
        <w:t>Nabídkový rozpočet</w:t>
      </w:r>
      <w:r w:rsidR="00055A53" w:rsidRPr="00697455">
        <w:rPr>
          <w:rFonts w:ascii="Times New Roman" w:hAnsi="Times New Roman"/>
          <w:szCs w:val="22"/>
        </w:rPr>
        <w:t xml:space="preserve"> – prostá kopie</w:t>
      </w:r>
    </w:p>
    <w:p w14:paraId="64390C67" w14:textId="4253EBAE" w:rsidR="00742568" w:rsidRPr="0043766A" w:rsidRDefault="00914804" w:rsidP="00ED0A1F">
      <w:pPr>
        <w:overflowPunct w:val="0"/>
        <w:autoSpaceDE w:val="0"/>
        <w:autoSpaceDN w:val="0"/>
        <w:adjustRightInd w:val="0"/>
        <w:ind w:left="1418" w:right="-57" w:hanging="1418"/>
        <w:jc w:val="both"/>
        <w:textAlignment w:val="baseline"/>
        <w:rPr>
          <w:rFonts w:ascii="Times New Roman" w:hAnsi="Times New Roman"/>
          <w:b/>
          <w:szCs w:val="22"/>
        </w:rPr>
      </w:pPr>
      <w:r w:rsidRPr="0043766A">
        <w:rPr>
          <w:rFonts w:ascii="Times New Roman" w:hAnsi="Times New Roman"/>
          <w:b/>
          <w:szCs w:val="22"/>
        </w:rPr>
        <w:t>Příloha č.</w:t>
      </w:r>
      <w:r w:rsidR="005439CA" w:rsidRPr="0043766A">
        <w:rPr>
          <w:rFonts w:ascii="Times New Roman" w:hAnsi="Times New Roman"/>
          <w:b/>
          <w:szCs w:val="22"/>
        </w:rPr>
        <w:t xml:space="preserve"> 4</w:t>
      </w:r>
      <w:r w:rsidRPr="0043766A">
        <w:rPr>
          <w:rFonts w:ascii="Times New Roman" w:hAnsi="Times New Roman"/>
          <w:b/>
          <w:szCs w:val="22"/>
        </w:rPr>
        <w:t>:</w:t>
      </w:r>
      <w:r w:rsidR="00ED0A1F" w:rsidRPr="0043766A">
        <w:rPr>
          <w:rFonts w:ascii="Times New Roman" w:hAnsi="Times New Roman"/>
          <w:szCs w:val="22"/>
        </w:rPr>
        <w:tab/>
      </w:r>
      <w:r w:rsidR="00BA6470">
        <w:rPr>
          <w:rFonts w:ascii="Times New Roman" w:hAnsi="Times New Roman"/>
          <w:szCs w:val="22"/>
        </w:rPr>
        <w:t>Technický návrh</w:t>
      </w:r>
      <w:r w:rsidR="00D502DE">
        <w:rPr>
          <w:rFonts w:ascii="Times New Roman" w:hAnsi="Times New Roman"/>
          <w:szCs w:val="22"/>
        </w:rPr>
        <w:t xml:space="preserve"> </w:t>
      </w:r>
      <w:r w:rsidR="00C203C8" w:rsidRPr="0043766A">
        <w:rPr>
          <w:rFonts w:ascii="Times New Roman" w:hAnsi="Times New Roman"/>
          <w:szCs w:val="22"/>
        </w:rPr>
        <w:t>s názvem</w:t>
      </w:r>
      <w:r w:rsidR="00252C2F" w:rsidRPr="0043766A">
        <w:rPr>
          <w:rFonts w:ascii="Times New Roman" w:hAnsi="Times New Roman"/>
          <w:szCs w:val="22"/>
        </w:rPr>
        <w:t xml:space="preserve"> </w:t>
      </w:r>
      <w:r w:rsidR="00742568" w:rsidRPr="0043766A">
        <w:rPr>
          <w:rFonts w:ascii="Times New Roman" w:hAnsi="Times New Roman"/>
          <w:b/>
          <w:szCs w:val="22"/>
        </w:rPr>
        <w:t>„</w:t>
      </w:r>
      <w:r w:rsidR="00E108C0" w:rsidRPr="00E108C0">
        <w:rPr>
          <w:rFonts w:ascii="Times New Roman" w:hAnsi="Times New Roman"/>
          <w:b/>
          <w:szCs w:val="22"/>
        </w:rPr>
        <w:t>Dopravní podnik Karlovy Vary, Sportovní 656/1 - úpravy povrchů na chodbách, schodištích a denní místnosti administrativní přístavby</w:t>
      </w:r>
      <w:r w:rsidR="00742568" w:rsidRPr="0043766A">
        <w:rPr>
          <w:rFonts w:ascii="Times New Roman" w:hAnsi="Times New Roman"/>
          <w:b/>
          <w:szCs w:val="22"/>
        </w:rPr>
        <w:t>“</w:t>
      </w:r>
      <w:r w:rsidR="009572DE">
        <w:rPr>
          <w:rFonts w:ascii="Times New Roman" w:hAnsi="Times New Roman"/>
          <w:szCs w:val="22"/>
        </w:rPr>
        <w:t xml:space="preserve">, </w:t>
      </w:r>
      <w:r w:rsidR="0029638E" w:rsidRPr="0029638E">
        <w:rPr>
          <w:rFonts w:ascii="Times New Roman" w:hAnsi="Times New Roman"/>
          <w:szCs w:val="22"/>
        </w:rPr>
        <w:t xml:space="preserve">zpracovatel </w:t>
      </w:r>
      <w:r w:rsidR="00BA6470">
        <w:rPr>
          <w:rFonts w:ascii="Times New Roman" w:hAnsi="Times New Roman"/>
          <w:szCs w:val="22"/>
        </w:rPr>
        <w:t>Bc. Martin Frous</w:t>
      </w:r>
      <w:r w:rsidR="0029638E" w:rsidRPr="0029638E">
        <w:rPr>
          <w:rFonts w:ascii="Times New Roman" w:hAnsi="Times New Roman"/>
          <w:szCs w:val="22"/>
        </w:rPr>
        <w:t xml:space="preserve">, </w:t>
      </w:r>
      <w:r w:rsidR="00E108C0">
        <w:rPr>
          <w:rFonts w:ascii="Times New Roman" w:hAnsi="Times New Roman"/>
          <w:szCs w:val="22"/>
        </w:rPr>
        <w:t>02</w:t>
      </w:r>
      <w:r w:rsidR="0029638E" w:rsidRPr="0029638E">
        <w:rPr>
          <w:rFonts w:ascii="Times New Roman" w:hAnsi="Times New Roman"/>
          <w:szCs w:val="22"/>
        </w:rPr>
        <w:t>/202</w:t>
      </w:r>
      <w:r w:rsidR="00E108C0">
        <w:rPr>
          <w:rFonts w:ascii="Times New Roman" w:hAnsi="Times New Roman"/>
          <w:szCs w:val="22"/>
        </w:rPr>
        <w:t>6</w:t>
      </w:r>
    </w:p>
    <w:p w14:paraId="7B9DC4B9" w14:textId="77777777" w:rsidR="007568F8" w:rsidRPr="00F32CF9" w:rsidRDefault="007568F8" w:rsidP="008A2B10">
      <w:pPr>
        <w:tabs>
          <w:tab w:val="left" w:pos="3600"/>
          <w:tab w:val="left" w:pos="4320"/>
        </w:tabs>
        <w:jc w:val="both"/>
        <w:rPr>
          <w:rFonts w:ascii="Times New Roman" w:hAnsi="Times New Roman"/>
          <w:color w:val="FF0000"/>
        </w:rPr>
      </w:pPr>
    </w:p>
    <w:p w14:paraId="6E90F054" w14:textId="504C4C69" w:rsidR="00DA0FE3" w:rsidRDefault="00697455" w:rsidP="008A2B10">
      <w:pPr>
        <w:tabs>
          <w:tab w:val="left" w:pos="3600"/>
          <w:tab w:val="left" w:pos="4320"/>
        </w:tabs>
        <w:jc w:val="both"/>
        <w:rPr>
          <w:rFonts w:ascii="Times New Roman" w:hAnsi="Times New Roman"/>
        </w:rPr>
      </w:pPr>
      <w:r>
        <w:rPr>
          <w:rFonts w:ascii="Times New Roman" w:hAnsi="Times New Roman"/>
        </w:rPr>
        <w:t>V Karlových Varech, dne</w:t>
      </w:r>
      <w:r w:rsidR="006C501C">
        <w:rPr>
          <w:rFonts w:ascii="Times New Roman" w:hAnsi="Times New Roman"/>
        </w:rPr>
        <w:t>:</w:t>
      </w:r>
      <w:r w:rsidR="00223475">
        <w:rPr>
          <w:rFonts w:ascii="Times New Roman" w:hAnsi="Times New Roman"/>
        </w:rPr>
        <w:t xml:space="preserve"> </w:t>
      </w:r>
      <w:r w:rsidR="00E108C0">
        <w:rPr>
          <w:rFonts w:ascii="Times New Roman" w:hAnsi="Times New Roman"/>
        </w:rPr>
        <w:t>dle el. podpisu</w:t>
      </w:r>
    </w:p>
    <w:p w14:paraId="4960C1EC" w14:textId="77777777" w:rsidR="00697455" w:rsidRDefault="00697455" w:rsidP="008A2B10">
      <w:pPr>
        <w:tabs>
          <w:tab w:val="left" w:pos="3600"/>
          <w:tab w:val="left" w:pos="4320"/>
        </w:tabs>
        <w:jc w:val="both"/>
        <w:rPr>
          <w:rFonts w:ascii="Times New Roman" w:hAnsi="Times New Roman"/>
        </w:rPr>
      </w:pPr>
    </w:p>
    <w:p w14:paraId="1FFC5ADF" w14:textId="77777777" w:rsidR="00697455" w:rsidRDefault="00697455" w:rsidP="008A2B10">
      <w:pPr>
        <w:tabs>
          <w:tab w:val="left" w:pos="3600"/>
          <w:tab w:val="left" w:pos="4320"/>
        </w:tabs>
        <w:jc w:val="both"/>
        <w:rPr>
          <w:rFonts w:ascii="Times New Roman" w:hAnsi="Times New Roman"/>
        </w:rPr>
      </w:pPr>
    </w:p>
    <w:p w14:paraId="232E85FF" w14:textId="77777777" w:rsidR="008315FC" w:rsidRDefault="008315FC" w:rsidP="008A2B10">
      <w:pPr>
        <w:tabs>
          <w:tab w:val="left" w:pos="3600"/>
          <w:tab w:val="left" w:pos="4320"/>
        </w:tabs>
        <w:jc w:val="both"/>
        <w:rPr>
          <w:rFonts w:ascii="Times New Roman" w:hAnsi="Times New Roman"/>
        </w:rPr>
      </w:pPr>
    </w:p>
    <w:p w14:paraId="2F36D236" w14:textId="77777777" w:rsidR="009572DE" w:rsidRDefault="009572DE" w:rsidP="008A2B10">
      <w:pPr>
        <w:tabs>
          <w:tab w:val="left" w:pos="3600"/>
          <w:tab w:val="left" w:pos="4320"/>
        </w:tabs>
        <w:jc w:val="both"/>
        <w:rPr>
          <w:rFonts w:ascii="Times New Roman" w:hAnsi="Times New Roman"/>
        </w:rPr>
      </w:pPr>
    </w:p>
    <w:p w14:paraId="652B3A1B" w14:textId="77777777" w:rsidR="001626C3" w:rsidRDefault="001626C3" w:rsidP="008A2B10">
      <w:pPr>
        <w:tabs>
          <w:tab w:val="left" w:pos="3600"/>
          <w:tab w:val="left" w:pos="4320"/>
        </w:tabs>
        <w:jc w:val="both"/>
        <w:rPr>
          <w:rFonts w:ascii="Times New Roman" w:hAnsi="Times New Roman"/>
        </w:rPr>
      </w:pPr>
    </w:p>
    <w:p w14:paraId="46610B81" w14:textId="376FAB07" w:rsidR="00CC7E97" w:rsidRPr="00DA0FE3" w:rsidRDefault="00CC7E97" w:rsidP="00CC7E97">
      <w:pPr>
        <w:pStyle w:val="BodyText21"/>
        <w:widowControl/>
        <w:rPr>
          <w:rFonts w:ascii="Times New Roman" w:hAnsi="Times New Roman"/>
          <w:b/>
          <w:szCs w:val="22"/>
        </w:rPr>
      </w:pPr>
      <w:r w:rsidRPr="00DA0FE3">
        <w:rPr>
          <w:rFonts w:ascii="Times New Roman" w:hAnsi="Times New Roman"/>
          <w:b/>
          <w:szCs w:val="22"/>
        </w:rPr>
        <w:t>_________________________</w:t>
      </w:r>
      <w:r w:rsidR="00074505">
        <w:rPr>
          <w:rFonts w:ascii="Times New Roman" w:hAnsi="Times New Roman"/>
          <w:b/>
          <w:szCs w:val="22"/>
        </w:rPr>
        <w:t>______</w:t>
      </w:r>
      <w:r w:rsidR="00964834">
        <w:rPr>
          <w:rFonts w:ascii="Times New Roman" w:hAnsi="Times New Roman"/>
          <w:b/>
          <w:szCs w:val="22"/>
        </w:rPr>
        <w:tab/>
      </w:r>
      <w:r w:rsidR="00E108C0">
        <w:rPr>
          <w:rFonts w:ascii="Times New Roman" w:hAnsi="Times New Roman"/>
          <w:b/>
          <w:szCs w:val="22"/>
        </w:rPr>
        <w:tab/>
      </w:r>
      <w:r>
        <w:rPr>
          <w:rFonts w:ascii="Times New Roman" w:hAnsi="Times New Roman"/>
          <w:b/>
          <w:szCs w:val="22"/>
        </w:rPr>
        <w:tab/>
      </w:r>
      <w:r>
        <w:rPr>
          <w:rFonts w:ascii="Times New Roman" w:hAnsi="Times New Roman"/>
          <w:b/>
          <w:szCs w:val="22"/>
        </w:rPr>
        <w:tab/>
      </w:r>
      <w:r w:rsidRPr="00DA0FE3">
        <w:rPr>
          <w:rFonts w:ascii="Times New Roman" w:hAnsi="Times New Roman"/>
          <w:b/>
          <w:szCs w:val="22"/>
        </w:rPr>
        <w:t>_____________________________</w:t>
      </w:r>
    </w:p>
    <w:p w14:paraId="14032AB5" w14:textId="264060AF" w:rsidR="005C5D67" w:rsidRPr="005C5D67" w:rsidRDefault="003C7A6D" w:rsidP="005C5D67">
      <w:pPr>
        <w:pStyle w:val="BodyText21"/>
        <w:rPr>
          <w:rFonts w:ascii="Times New Roman" w:hAnsi="Times New Roman"/>
          <w:b/>
          <w:szCs w:val="22"/>
        </w:rPr>
      </w:pPr>
      <w:r>
        <w:rPr>
          <w:rFonts w:ascii="Times New Roman" w:hAnsi="Times New Roman"/>
          <w:b/>
          <w:szCs w:val="22"/>
        </w:rPr>
        <w:t>Dopravní podnik Karlovy Vary, a.s.</w:t>
      </w:r>
      <w:r w:rsidR="00695A50">
        <w:rPr>
          <w:rFonts w:ascii="Times New Roman" w:hAnsi="Times New Roman"/>
          <w:b/>
          <w:szCs w:val="22"/>
        </w:rPr>
        <w:tab/>
      </w:r>
      <w:r w:rsidR="00695A50">
        <w:rPr>
          <w:rFonts w:ascii="Times New Roman" w:hAnsi="Times New Roman"/>
          <w:b/>
          <w:szCs w:val="22"/>
        </w:rPr>
        <w:tab/>
      </w:r>
      <w:r w:rsidR="005C5D67" w:rsidRPr="005C5D67">
        <w:rPr>
          <w:rFonts w:ascii="Times New Roman" w:hAnsi="Times New Roman"/>
          <w:b/>
          <w:szCs w:val="22"/>
        </w:rPr>
        <w:t xml:space="preserve"> </w:t>
      </w:r>
      <w:r w:rsidR="005C5D67">
        <w:rPr>
          <w:rFonts w:ascii="Times New Roman" w:hAnsi="Times New Roman"/>
          <w:b/>
          <w:szCs w:val="22"/>
        </w:rPr>
        <w:tab/>
      </w:r>
      <w:r w:rsidR="005C5D67">
        <w:rPr>
          <w:rFonts w:ascii="Times New Roman" w:hAnsi="Times New Roman"/>
          <w:b/>
          <w:szCs w:val="22"/>
        </w:rPr>
        <w:tab/>
      </w:r>
      <w:r w:rsidR="008315FC" w:rsidRPr="008315FC">
        <w:rPr>
          <w:rFonts w:ascii="Times New Roman" w:hAnsi="Times New Roman"/>
          <w:b/>
          <w:szCs w:val="22"/>
          <w:highlight w:val="yellow"/>
        </w:rPr>
        <w:t>…………………………</w:t>
      </w:r>
    </w:p>
    <w:p w14:paraId="588A293C" w14:textId="1615D89E" w:rsidR="005C5D67" w:rsidRPr="003C7A6D" w:rsidRDefault="00964834" w:rsidP="005C5D67">
      <w:pPr>
        <w:pStyle w:val="BodyText21"/>
        <w:widowControl/>
        <w:rPr>
          <w:rFonts w:ascii="Times New Roman" w:hAnsi="Times New Roman"/>
          <w:bCs/>
          <w:szCs w:val="22"/>
        </w:rPr>
      </w:pPr>
      <w:r w:rsidRPr="003C7A6D">
        <w:rPr>
          <w:rFonts w:ascii="Times New Roman" w:hAnsi="Times New Roman"/>
          <w:bCs/>
          <w:szCs w:val="22"/>
        </w:rPr>
        <w:t>Ing. Lukáš Siřínek</w:t>
      </w:r>
      <w:r w:rsidR="00883D57" w:rsidRPr="003C7A6D">
        <w:rPr>
          <w:rFonts w:ascii="Times New Roman" w:hAnsi="Times New Roman"/>
          <w:bCs/>
          <w:szCs w:val="22"/>
        </w:rPr>
        <w:tab/>
      </w:r>
      <w:r w:rsidR="00883D57" w:rsidRPr="003C7A6D">
        <w:rPr>
          <w:rFonts w:ascii="Times New Roman" w:hAnsi="Times New Roman"/>
          <w:bCs/>
          <w:szCs w:val="22"/>
        </w:rPr>
        <w:tab/>
      </w:r>
      <w:r w:rsidR="00883D57" w:rsidRPr="003C7A6D">
        <w:rPr>
          <w:rFonts w:ascii="Times New Roman" w:hAnsi="Times New Roman"/>
          <w:bCs/>
          <w:szCs w:val="22"/>
        </w:rPr>
        <w:tab/>
      </w:r>
      <w:r w:rsidR="00102C4E" w:rsidRPr="003C7A6D">
        <w:rPr>
          <w:rFonts w:ascii="Times New Roman" w:hAnsi="Times New Roman"/>
          <w:bCs/>
          <w:szCs w:val="22"/>
        </w:rPr>
        <w:tab/>
      </w:r>
      <w:r w:rsidR="0043766A" w:rsidRPr="003C7A6D">
        <w:rPr>
          <w:rFonts w:ascii="Times New Roman" w:hAnsi="Times New Roman"/>
          <w:bCs/>
          <w:szCs w:val="22"/>
        </w:rPr>
        <w:tab/>
      </w:r>
      <w:r w:rsidR="0043766A" w:rsidRPr="003C7A6D">
        <w:rPr>
          <w:rFonts w:ascii="Times New Roman" w:hAnsi="Times New Roman"/>
          <w:bCs/>
          <w:szCs w:val="22"/>
        </w:rPr>
        <w:tab/>
      </w:r>
      <w:r w:rsidR="008315FC" w:rsidRPr="008315FC">
        <w:rPr>
          <w:rFonts w:ascii="Times New Roman" w:hAnsi="Times New Roman"/>
          <w:bCs/>
          <w:szCs w:val="22"/>
          <w:highlight w:val="yellow"/>
        </w:rPr>
        <w:t>…………………………</w:t>
      </w:r>
      <w:r w:rsidR="00074505" w:rsidRPr="003C7A6D">
        <w:rPr>
          <w:rFonts w:ascii="Times New Roman" w:hAnsi="Times New Roman"/>
          <w:bCs/>
          <w:szCs w:val="22"/>
        </w:rPr>
        <w:t xml:space="preserve">         </w:t>
      </w:r>
      <w:r w:rsidR="00CC7E97" w:rsidRPr="003C7A6D">
        <w:rPr>
          <w:rFonts w:ascii="Times New Roman" w:hAnsi="Times New Roman"/>
          <w:bCs/>
          <w:szCs w:val="22"/>
        </w:rPr>
        <w:t xml:space="preserve">    </w:t>
      </w:r>
    </w:p>
    <w:p w14:paraId="475CC793" w14:textId="13F6AA79" w:rsidR="00CC7E97" w:rsidRPr="003C7A6D" w:rsidRDefault="00964834" w:rsidP="005C5D67">
      <w:pPr>
        <w:pStyle w:val="BodyText21"/>
        <w:widowControl/>
        <w:rPr>
          <w:rFonts w:ascii="Times New Roman" w:hAnsi="Times New Roman"/>
          <w:bCs/>
          <w:szCs w:val="22"/>
        </w:rPr>
      </w:pPr>
      <w:r>
        <w:rPr>
          <w:rFonts w:ascii="Times New Roman" w:hAnsi="Times New Roman"/>
          <w:bCs/>
          <w:szCs w:val="22"/>
        </w:rPr>
        <w:t>místo</w:t>
      </w:r>
      <w:r w:rsidR="00223475" w:rsidRPr="003C7A6D">
        <w:rPr>
          <w:rFonts w:ascii="Times New Roman" w:hAnsi="Times New Roman"/>
          <w:bCs/>
          <w:szCs w:val="22"/>
        </w:rPr>
        <w:t>předsed</w:t>
      </w:r>
      <w:r w:rsidR="009572DE" w:rsidRPr="003C7A6D">
        <w:rPr>
          <w:rFonts w:ascii="Times New Roman" w:hAnsi="Times New Roman"/>
          <w:bCs/>
          <w:szCs w:val="22"/>
        </w:rPr>
        <w:t>a</w:t>
      </w:r>
      <w:r w:rsidR="00223475" w:rsidRPr="003C7A6D">
        <w:rPr>
          <w:rFonts w:ascii="Times New Roman" w:hAnsi="Times New Roman"/>
          <w:bCs/>
          <w:szCs w:val="22"/>
        </w:rPr>
        <w:t xml:space="preserve"> </w:t>
      </w:r>
      <w:r w:rsidR="003C7A6D" w:rsidRPr="003C7A6D">
        <w:rPr>
          <w:rFonts w:ascii="Times New Roman" w:hAnsi="Times New Roman"/>
          <w:bCs/>
          <w:szCs w:val="22"/>
        </w:rPr>
        <w:t>představenstva</w:t>
      </w:r>
      <w:r w:rsidR="008315FC">
        <w:rPr>
          <w:rFonts w:ascii="Times New Roman" w:hAnsi="Times New Roman"/>
          <w:bCs/>
          <w:szCs w:val="22"/>
        </w:rPr>
        <w:tab/>
      </w:r>
      <w:r w:rsidR="0043766A" w:rsidRPr="003C7A6D">
        <w:rPr>
          <w:rFonts w:ascii="Times New Roman" w:hAnsi="Times New Roman"/>
          <w:bCs/>
          <w:szCs w:val="22"/>
        </w:rPr>
        <w:tab/>
      </w:r>
      <w:r w:rsidR="003C7A6D">
        <w:rPr>
          <w:rFonts w:ascii="Times New Roman" w:hAnsi="Times New Roman"/>
          <w:bCs/>
          <w:szCs w:val="22"/>
        </w:rPr>
        <w:tab/>
      </w:r>
      <w:r w:rsidR="0043766A" w:rsidRPr="003C7A6D">
        <w:rPr>
          <w:rFonts w:ascii="Times New Roman" w:hAnsi="Times New Roman"/>
          <w:bCs/>
          <w:szCs w:val="22"/>
        </w:rPr>
        <w:tab/>
      </w:r>
      <w:r w:rsidR="0043766A" w:rsidRPr="003C7A6D">
        <w:rPr>
          <w:rFonts w:ascii="Times New Roman" w:hAnsi="Times New Roman"/>
          <w:bCs/>
          <w:szCs w:val="22"/>
        </w:rPr>
        <w:tab/>
      </w:r>
      <w:r w:rsidR="008315FC" w:rsidRPr="008315FC">
        <w:rPr>
          <w:rFonts w:ascii="Times New Roman" w:hAnsi="Times New Roman"/>
          <w:bCs/>
          <w:szCs w:val="22"/>
          <w:highlight w:val="yellow"/>
        </w:rPr>
        <w:t>…………………………</w:t>
      </w:r>
    </w:p>
    <w:p w14:paraId="0782E736" w14:textId="03384431" w:rsidR="00E108C0" w:rsidRPr="003C7A6D" w:rsidRDefault="00964834" w:rsidP="005C5D67">
      <w:pPr>
        <w:pStyle w:val="BodyText21"/>
        <w:widowControl/>
        <w:rPr>
          <w:rFonts w:ascii="Times New Roman" w:hAnsi="Times New Roman"/>
          <w:bCs/>
          <w:szCs w:val="22"/>
        </w:rPr>
      </w:pPr>
      <w:r>
        <w:rPr>
          <w:rFonts w:ascii="Times New Roman" w:hAnsi="Times New Roman"/>
          <w:bCs/>
          <w:szCs w:val="22"/>
        </w:rPr>
        <w:t>pověřený řízením společnosti</w:t>
      </w:r>
    </w:p>
    <w:sectPr w:rsidR="00E108C0" w:rsidRPr="003C7A6D" w:rsidSect="00725FB8">
      <w:headerReference w:type="default" r:id="rId8"/>
      <w:footerReference w:type="default" r:id="rId9"/>
      <w:footerReference w:type="first" r:id="rId10"/>
      <w:pgSz w:w="12240" w:h="15840" w:code="1"/>
      <w:pgMar w:top="1134" w:right="1418" w:bottom="1418" w:left="1418" w:header="709" w:footer="68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ECFEC" w14:textId="77777777" w:rsidR="00094AB9" w:rsidRDefault="00094AB9">
      <w:r>
        <w:separator/>
      </w:r>
    </w:p>
  </w:endnote>
  <w:endnote w:type="continuationSeparator" w:id="0">
    <w:p w14:paraId="4E72DFF0" w14:textId="77777777" w:rsidR="00094AB9" w:rsidRDefault="00094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3E336" w14:textId="5ECD910C" w:rsidR="00F2604C" w:rsidRPr="000C7759" w:rsidRDefault="00F2604C" w:rsidP="000D5B2D">
    <w:pPr>
      <w:pStyle w:val="Zpat"/>
      <w:rPr>
        <w:b/>
        <w:sz w:val="20"/>
        <w:szCs w:val="20"/>
      </w:rPr>
    </w:pPr>
    <w:r>
      <w:rPr>
        <w:b/>
        <w:sz w:val="20"/>
        <w:szCs w:val="20"/>
      </w:rPr>
      <w:t>„</w:t>
    </w:r>
    <w:r w:rsidR="00500883" w:rsidRPr="00500883">
      <w:rPr>
        <w:b/>
        <w:sz w:val="20"/>
        <w:szCs w:val="20"/>
      </w:rPr>
      <w:t>Dopravní podnik Karlovy Vary, Sportovní 656/1 - úpravy povrchů na chodbách, schodištích a denní místnosti administrativní přístavby</w:t>
    </w:r>
    <w:r>
      <w:rPr>
        <w:b/>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C2C4" w14:textId="77777777" w:rsidR="00F2604C" w:rsidRPr="00C05774" w:rsidRDefault="00F2604C" w:rsidP="00EC0F58">
    <w:pPr>
      <w:pStyle w:val="Zpat"/>
      <w:pBdr>
        <w:bottom w:val="single" w:sz="4" w:space="1" w:color="auto"/>
      </w:pBdr>
      <w:shd w:val="clear" w:color="auto" w:fill="D9D9D9"/>
      <w:tabs>
        <w:tab w:val="clear" w:pos="9072"/>
        <w:tab w:val="left" w:pos="240"/>
        <w:tab w:val="right" w:pos="9070"/>
      </w:tabs>
      <w:rPr>
        <w:i/>
        <w:sz w:val="4"/>
        <w:szCs w:val="18"/>
      </w:rPr>
    </w:pPr>
  </w:p>
  <w:p w14:paraId="3E8FB54A" w14:textId="77777777" w:rsidR="00F2604C" w:rsidRPr="00C05774" w:rsidRDefault="00F2604C" w:rsidP="00EC0F58">
    <w:pPr>
      <w:pStyle w:val="Zpat"/>
      <w:tabs>
        <w:tab w:val="clear" w:pos="9072"/>
        <w:tab w:val="left" w:pos="240"/>
        <w:tab w:val="right" w:pos="9070"/>
      </w:tabs>
      <w:rPr>
        <w:i/>
        <w:sz w:val="10"/>
        <w:szCs w:val="18"/>
      </w:rPr>
    </w:pPr>
  </w:p>
  <w:p w14:paraId="2A2ABACA" w14:textId="77777777" w:rsidR="00F2604C" w:rsidRPr="00EC0F58" w:rsidRDefault="00F2604C" w:rsidP="00EC0F58">
    <w:pPr>
      <w:pStyle w:val="Zpat"/>
      <w:tabs>
        <w:tab w:val="left" w:pos="240"/>
      </w:tabs>
      <w:rPr>
        <w:rFonts w:ascii="Times New Roman" w:hAnsi="Times New Roman"/>
        <w:sz w:val="18"/>
        <w:szCs w:val="18"/>
      </w:rPr>
    </w:pPr>
    <w:r w:rsidRPr="00EC0F58">
      <w:rPr>
        <w:rFonts w:ascii="Times New Roman" w:hAnsi="Times New Roman"/>
        <w:i/>
        <w:sz w:val="18"/>
        <w:szCs w:val="18"/>
      </w:rPr>
      <w:t xml:space="preserve">Výzva </w:t>
    </w:r>
    <w:r w:rsidRPr="00EC0F58">
      <w:rPr>
        <w:rFonts w:ascii="Times New Roman" w:hAnsi="Times New Roman"/>
        <w:b/>
        <w:i/>
        <w:sz w:val="18"/>
        <w:szCs w:val="18"/>
        <w:highlight w:val="cyan"/>
      </w:rPr>
      <w:t>„Karlovy Vary, Zámecká věž, revitalizace, I.etapa – zpřístupnění historických sklepení“</w:t>
    </w:r>
    <w:r w:rsidRPr="00EC0F58">
      <w:rPr>
        <w:rFonts w:ascii="Times New Roman" w:hAnsi="Times New Roman"/>
        <w:sz w:val="18"/>
        <w:szCs w:val="18"/>
      </w:rPr>
      <w:tab/>
    </w:r>
    <w:r w:rsidRPr="00EC0F58">
      <w:rPr>
        <w:rFonts w:ascii="Times New Roman" w:hAnsi="Times New Roman"/>
        <w:sz w:val="18"/>
        <w:szCs w:val="18"/>
      </w:rPr>
      <w:fldChar w:fldCharType="begin"/>
    </w:r>
    <w:r w:rsidRPr="00EC0F58">
      <w:rPr>
        <w:rFonts w:ascii="Times New Roman" w:hAnsi="Times New Roman"/>
        <w:sz w:val="18"/>
        <w:szCs w:val="18"/>
      </w:rPr>
      <w:instrText xml:space="preserve"> PAGE   \* MERGEFORMAT </w:instrText>
    </w:r>
    <w:r w:rsidRPr="00EC0F58">
      <w:rPr>
        <w:rFonts w:ascii="Times New Roman" w:hAnsi="Times New Roman"/>
        <w:sz w:val="18"/>
        <w:szCs w:val="18"/>
      </w:rPr>
      <w:fldChar w:fldCharType="separate"/>
    </w:r>
    <w:r>
      <w:rPr>
        <w:rFonts w:ascii="Times New Roman" w:hAnsi="Times New Roman"/>
        <w:noProof/>
        <w:sz w:val="18"/>
        <w:szCs w:val="18"/>
      </w:rPr>
      <w:t>1</w:t>
    </w:r>
    <w:r w:rsidRPr="00EC0F58">
      <w:rPr>
        <w:rFonts w:ascii="Times New Roman" w:hAnsi="Times New Roman"/>
        <w:sz w:val="18"/>
        <w:szCs w:val="18"/>
      </w:rPr>
      <w:fldChar w:fldCharType="end"/>
    </w:r>
  </w:p>
  <w:p w14:paraId="444CA83B" w14:textId="77777777" w:rsidR="00F2604C" w:rsidRPr="00EC0F58" w:rsidRDefault="00F2604C">
    <w:pPr>
      <w:pStyle w:val="Zpat"/>
      <w:rPr>
        <w:rFonts w:ascii="Times New Roman" w:hAnsi="Times New Roman"/>
        <w:i/>
        <w:sz w:val="18"/>
        <w:szCs w:val="18"/>
      </w:rPr>
    </w:pPr>
    <w:r w:rsidRPr="00326107">
      <w:rPr>
        <w:rFonts w:ascii="Times New Roman" w:hAnsi="Times New Roman"/>
        <w:i/>
        <w:sz w:val="18"/>
        <w:szCs w:val="18"/>
      </w:rPr>
      <w:t xml:space="preserve"> číslo smlouvy objednatele 2016</w:t>
    </w:r>
    <w:r>
      <w:rPr>
        <w:rFonts w:ascii="Times New Roman" w:hAnsi="Times New Roman"/>
        <w:i/>
        <w:sz w:val="18"/>
        <w:szCs w:val="18"/>
      </w:rPr>
      <w:t xml:space="preserve">-000   ../ORI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955B4" w14:textId="77777777" w:rsidR="00094AB9" w:rsidRDefault="00094AB9">
      <w:r>
        <w:separator/>
      </w:r>
    </w:p>
  </w:footnote>
  <w:footnote w:type="continuationSeparator" w:id="0">
    <w:p w14:paraId="20B4FFB7" w14:textId="77777777" w:rsidR="00094AB9" w:rsidRDefault="00094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6F52" w14:textId="77777777" w:rsidR="00F2604C" w:rsidRDefault="00113013">
    <w:pPr>
      <w:pStyle w:val="Zhlav"/>
      <w:jc w:val="center"/>
    </w:pPr>
    <w:r>
      <w:fldChar w:fldCharType="begin"/>
    </w:r>
    <w:r>
      <w:instrText>PAGE   \* MERGEFORMAT</w:instrText>
    </w:r>
    <w:r>
      <w:fldChar w:fldCharType="separate"/>
    </w:r>
    <w:r w:rsidR="00DC2B28">
      <w:rPr>
        <w:noProof/>
      </w:rPr>
      <w:t>6</w:t>
    </w:r>
    <w:r>
      <w:rPr>
        <w:noProof/>
      </w:rPr>
      <w:fldChar w:fldCharType="end"/>
    </w:r>
  </w:p>
  <w:p w14:paraId="161A7CDA" w14:textId="77777777" w:rsidR="00F2604C" w:rsidRDefault="00F260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1" w15:restartNumberingAfterBreak="0">
    <w:nsid w:val="00000004"/>
    <w:multiLevelType w:val="multilevel"/>
    <w:tmpl w:val="00000004"/>
    <w:name w:val="WW8Num3"/>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8"/>
    <w:multiLevelType w:val="multilevel"/>
    <w:tmpl w:val="00000008"/>
    <w:name w:val="WW8Num7"/>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A"/>
    <w:multiLevelType w:val="multilevel"/>
    <w:tmpl w:val="0000000A"/>
    <w:name w:val="WW8Num9"/>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0B"/>
    <w:multiLevelType w:val="multilevel"/>
    <w:tmpl w:val="0000000B"/>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E"/>
    <w:multiLevelType w:val="multilevel"/>
    <w:tmpl w:val="0000000E"/>
    <w:name w:val="WW8Num12"/>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19"/>
    <w:multiLevelType w:val="multilevel"/>
    <w:tmpl w:val="00000019"/>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1A"/>
    <w:multiLevelType w:val="singleLevel"/>
    <w:tmpl w:val="2E026142"/>
    <w:name w:val="WW8Num26"/>
    <w:lvl w:ilvl="0">
      <w:start w:val="1"/>
      <w:numFmt w:val="upperLetter"/>
      <w:lvlText w:val="(%1)"/>
      <w:lvlJc w:val="left"/>
      <w:pPr>
        <w:tabs>
          <w:tab w:val="num" w:pos="705"/>
        </w:tabs>
        <w:ind w:left="705" w:hanging="705"/>
      </w:pPr>
      <w:rPr>
        <w:rFonts w:cs="Times New Roman"/>
        <w:b w:val="0"/>
        <w:bCs/>
      </w:rPr>
    </w:lvl>
  </w:abstractNum>
  <w:abstractNum w:abstractNumId="8"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1070"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039E7E06"/>
    <w:multiLevelType w:val="hybridMultilevel"/>
    <w:tmpl w:val="D0AA95B8"/>
    <w:lvl w:ilvl="0" w:tplc="1F185AE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04B6587B"/>
    <w:multiLevelType w:val="multilevel"/>
    <w:tmpl w:val="87F2DEAE"/>
    <w:lvl w:ilvl="0">
      <w:start w:val="1"/>
      <w:numFmt w:val="decimal"/>
      <w:lvlText w:val="%1."/>
      <w:lvlJc w:val="left"/>
      <w:pPr>
        <w:tabs>
          <w:tab w:val="num" w:pos="1134"/>
        </w:tabs>
        <w:ind w:left="567" w:hanging="567"/>
      </w:pPr>
      <w:rPr>
        <w:rFonts w:ascii="Calibri" w:hAnsi="Calibri" w:cs="Times New Roman" w:hint="default"/>
        <w:b/>
        <w:i w:val="0"/>
        <w:caps w:val="0"/>
        <w:strike w:val="0"/>
        <w:dstrike w:val="0"/>
        <w:vanish w:val="0"/>
        <w:color w:val="000000"/>
        <w:sz w:val="22"/>
        <w:vertAlign w:val="baseline"/>
      </w:rPr>
    </w:lvl>
    <w:lvl w:ilvl="1">
      <w:start w:val="1"/>
      <w:numFmt w:val="decimal"/>
      <w:lvlText w:val="%1.%2."/>
      <w:lvlJc w:val="left"/>
      <w:pPr>
        <w:tabs>
          <w:tab w:val="num" w:pos="1134"/>
        </w:tabs>
        <w:ind w:left="567" w:hanging="567"/>
      </w:pPr>
      <w:rPr>
        <w:rFonts w:ascii="Calibri" w:hAnsi="Calibri" w:cs="Times New Roman" w:hint="default"/>
        <w:b w:val="0"/>
        <w:i w:val="0"/>
        <w:caps w:val="0"/>
        <w:strike w:val="0"/>
        <w:dstrike w:val="0"/>
        <w:vanish w:val="0"/>
        <w:color w:val="auto"/>
        <w:sz w:val="22"/>
        <w:szCs w:val="20"/>
        <w:vertAlign w:val="baseline"/>
      </w:rPr>
    </w:lvl>
    <w:lvl w:ilvl="2">
      <w:start w:val="1"/>
      <w:numFmt w:val="decimal"/>
      <w:lvlText w:val="%1.%2.%3."/>
      <w:lvlJc w:val="left"/>
      <w:pPr>
        <w:tabs>
          <w:tab w:val="num" w:pos="993"/>
        </w:tabs>
        <w:ind w:left="-141" w:firstLine="567"/>
      </w:pPr>
      <w:rPr>
        <w:rFonts w:ascii="Calibri" w:hAnsi="Calibri" w:cs="Times New Roman" w:hint="default"/>
        <w:b w:val="0"/>
        <w:i w:val="0"/>
        <w:sz w:val="22"/>
        <w:szCs w:val="22"/>
      </w:rPr>
    </w:lvl>
    <w:lvl w:ilvl="3">
      <w:start w:val="1"/>
      <w:numFmt w:val="lowerLetter"/>
      <w:lvlText w:val="(%4)"/>
      <w:lvlJc w:val="left"/>
      <w:pPr>
        <w:tabs>
          <w:tab w:val="num" w:pos="1555"/>
        </w:tabs>
        <w:ind w:left="988" w:hanging="279"/>
      </w:pPr>
      <w:rPr>
        <w:rFonts w:ascii="Calibri" w:hAnsi="Calibri" w:cs="Times New Roman" w:hint="default"/>
        <w:b w:val="0"/>
        <w:i w:val="0"/>
        <w:sz w:val="22"/>
      </w:rPr>
    </w:lvl>
    <w:lvl w:ilvl="4">
      <w:start w:val="1"/>
      <w:numFmt w:val="lowerRoman"/>
      <w:lvlText w:val="(%5)"/>
      <w:lvlJc w:val="left"/>
      <w:pPr>
        <w:tabs>
          <w:tab w:val="num" w:pos="1134"/>
        </w:tabs>
        <w:ind w:left="567" w:hanging="567"/>
      </w:pPr>
      <w:rPr>
        <w:rFonts w:ascii="Calibri" w:hAnsi="Calibri" w:cs="Times New Roman" w:hint="default"/>
        <w:b w:val="0"/>
        <w:i w:val="0"/>
        <w:sz w:val="22"/>
      </w:rPr>
    </w:lvl>
    <w:lvl w:ilvl="5">
      <w:start w:val="1"/>
      <w:numFmt w:val="lowerRoman"/>
      <w:lvlText w:val="%6."/>
      <w:lvlJc w:val="right"/>
      <w:pPr>
        <w:tabs>
          <w:tab w:val="num" w:pos="1134"/>
        </w:tabs>
        <w:ind w:left="1134" w:hanging="1134"/>
      </w:pPr>
      <w:rPr>
        <w:rFonts w:cs="Times New Roman" w:hint="default"/>
      </w:rPr>
    </w:lvl>
    <w:lvl w:ilvl="6">
      <w:start w:val="1"/>
      <w:numFmt w:val="decimal"/>
      <w:lvlText w:val="%7."/>
      <w:lvlJc w:val="left"/>
      <w:pPr>
        <w:tabs>
          <w:tab w:val="num" w:pos="1134"/>
        </w:tabs>
        <w:ind w:left="1134" w:hanging="1134"/>
      </w:pPr>
      <w:rPr>
        <w:rFonts w:cs="Times New Roman" w:hint="default"/>
      </w:rPr>
    </w:lvl>
    <w:lvl w:ilvl="7">
      <w:start w:val="1"/>
      <w:numFmt w:val="lowerLetter"/>
      <w:lvlText w:val="%8."/>
      <w:lvlJc w:val="left"/>
      <w:pPr>
        <w:tabs>
          <w:tab w:val="num" w:pos="1134"/>
        </w:tabs>
        <w:ind w:left="1134" w:hanging="1134"/>
      </w:pPr>
      <w:rPr>
        <w:rFonts w:cs="Times New Roman" w:hint="default"/>
      </w:rPr>
    </w:lvl>
    <w:lvl w:ilvl="8">
      <w:start w:val="1"/>
      <w:numFmt w:val="lowerRoman"/>
      <w:lvlText w:val="%9."/>
      <w:lvlJc w:val="right"/>
      <w:pPr>
        <w:tabs>
          <w:tab w:val="num" w:pos="1134"/>
        </w:tabs>
        <w:ind w:left="1134" w:hanging="1134"/>
      </w:pPr>
      <w:rPr>
        <w:rFonts w:cs="Times New Roman" w:hint="default"/>
      </w:rPr>
    </w:lvl>
  </w:abstractNum>
  <w:abstractNum w:abstractNumId="11" w15:restartNumberingAfterBreak="0">
    <w:nsid w:val="09385C0B"/>
    <w:multiLevelType w:val="hybridMultilevel"/>
    <w:tmpl w:val="5A608188"/>
    <w:lvl w:ilvl="0" w:tplc="ABB6D46C">
      <w:start w:val="1"/>
      <w:numFmt w:val="decimal"/>
      <w:lvlText w:val="%1."/>
      <w:lvlJc w:val="left"/>
      <w:pPr>
        <w:ind w:left="2192"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2988" w:hanging="360"/>
      </w:pPr>
    </w:lvl>
    <w:lvl w:ilvl="2" w:tplc="0405001B" w:tentative="1">
      <w:start w:val="1"/>
      <w:numFmt w:val="lowerRoman"/>
      <w:lvlText w:val="%3."/>
      <w:lvlJc w:val="right"/>
      <w:pPr>
        <w:ind w:left="3708" w:hanging="180"/>
      </w:pPr>
    </w:lvl>
    <w:lvl w:ilvl="3" w:tplc="0405000F" w:tentative="1">
      <w:start w:val="1"/>
      <w:numFmt w:val="decimal"/>
      <w:lvlText w:val="%4."/>
      <w:lvlJc w:val="left"/>
      <w:pPr>
        <w:ind w:left="4428" w:hanging="360"/>
      </w:pPr>
    </w:lvl>
    <w:lvl w:ilvl="4" w:tplc="04050019" w:tentative="1">
      <w:start w:val="1"/>
      <w:numFmt w:val="lowerLetter"/>
      <w:lvlText w:val="%5."/>
      <w:lvlJc w:val="left"/>
      <w:pPr>
        <w:ind w:left="5148" w:hanging="360"/>
      </w:pPr>
    </w:lvl>
    <w:lvl w:ilvl="5" w:tplc="0405001B" w:tentative="1">
      <w:start w:val="1"/>
      <w:numFmt w:val="lowerRoman"/>
      <w:lvlText w:val="%6."/>
      <w:lvlJc w:val="right"/>
      <w:pPr>
        <w:ind w:left="5868" w:hanging="180"/>
      </w:pPr>
    </w:lvl>
    <w:lvl w:ilvl="6" w:tplc="0405000F" w:tentative="1">
      <w:start w:val="1"/>
      <w:numFmt w:val="decimal"/>
      <w:lvlText w:val="%7."/>
      <w:lvlJc w:val="left"/>
      <w:pPr>
        <w:ind w:left="6588" w:hanging="360"/>
      </w:pPr>
    </w:lvl>
    <w:lvl w:ilvl="7" w:tplc="04050019" w:tentative="1">
      <w:start w:val="1"/>
      <w:numFmt w:val="lowerLetter"/>
      <w:lvlText w:val="%8."/>
      <w:lvlJc w:val="left"/>
      <w:pPr>
        <w:ind w:left="7308" w:hanging="360"/>
      </w:pPr>
    </w:lvl>
    <w:lvl w:ilvl="8" w:tplc="0405001B" w:tentative="1">
      <w:start w:val="1"/>
      <w:numFmt w:val="lowerRoman"/>
      <w:lvlText w:val="%9."/>
      <w:lvlJc w:val="right"/>
      <w:pPr>
        <w:ind w:left="8028" w:hanging="180"/>
      </w:pPr>
    </w:lvl>
  </w:abstractNum>
  <w:abstractNum w:abstractNumId="12" w15:restartNumberingAfterBreak="0">
    <w:nsid w:val="0A6F7C6B"/>
    <w:multiLevelType w:val="hybridMultilevel"/>
    <w:tmpl w:val="D0AA95B8"/>
    <w:lvl w:ilvl="0" w:tplc="1F185AE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0B655925"/>
    <w:multiLevelType w:val="hybridMultilevel"/>
    <w:tmpl w:val="756074B4"/>
    <w:lvl w:ilvl="0" w:tplc="6678A2EE">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C317492"/>
    <w:multiLevelType w:val="hybridMultilevel"/>
    <w:tmpl w:val="26E2376A"/>
    <w:lvl w:ilvl="0" w:tplc="67FA7140">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17D62302"/>
    <w:multiLevelType w:val="hybridMultilevel"/>
    <w:tmpl w:val="4F12E53A"/>
    <w:lvl w:ilvl="0" w:tplc="9754EF1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96C0AA5"/>
    <w:multiLevelType w:val="hybridMultilevel"/>
    <w:tmpl w:val="DBFCFA28"/>
    <w:lvl w:ilvl="0" w:tplc="8EF24E36">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1EFA1805"/>
    <w:multiLevelType w:val="hybridMultilevel"/>
    <w:tmpl w:val="B4F2590A"/>
    <w:lvl w:ilvl="0" w:tplc="5212134A">
      <w:start w:val="1"/>
      <w:numFmt w:val="decimal"/>
      <w:lvlText w:val="%1."/>
      <w:lvlJc w:val="left"/>
      <w:pPr>
        <w:ind w:left="364"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22A21D58">
      <w:start w:val="1"/>
      <w:numFmt w:val="bullet"/>
      <w:lvlText w:val="-"/>
      <w:lvlJc w:val="left"/>
      <w:pPr>
        <w:ind w:left="1084" w:hanging="360"/>
      </w:pPr>
      <w:rPr>
        <w:rFonts w:ascii="Arial" w:eastAsia="Calibri" w:hAnsi="Arial" w:cs="Arial" w:hint="default"/>
      </w:r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18" w15:restartNumberingAfterBreak="0">
    <w:nsid w:val="1F4439C9"/>
    <w:multiLevelType w:val="hybridMultilevel"/>
    <w:tmpl w:val="23E8C0C8"/>
    <w:lvl w:ilvl="0" w:tplc="41108B58">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8BC01DC"/>
    <w:multiLevelType w:val="multilevel"/>
    <w:tmpl w:val="5FA23C3C"/>
    <w:lvl w:ilvl="0">
      <w:start w:val="1"/>
      <w:numFmt w:val="upperRoman"/>
      <w:pStyle w:val="Nadpis1"/>
      <w:lvlText w:val="Čl.%1."/>
      <w:lvlJc w:val="center"/>
      <w:pPr>
        <w:ind w:left="360" w:hanging="360"/>
      </w:pPr>
      <w:rPr>
        <w:rFonts w:hint="default"/>
        <w:u w:val="none"/>
      </w:rPr>
    </w:lvl>
    <w:lvl w:ilvl="1">
      <w:start w:val="1"/>
      <w:numFmt w:val="decimalZero"/>
      <w:pStyle w:val="Nadpis2"/>
      <w:isLgl/>
      <w:lvlText w:val="Oddíl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20" w15:restartNumberingAfterBreak="0">
    <w:nsid w:val="294F6909"/>
    <w:multiLevelType w:val="hybridMultilevel"/>
    <w:tmpl w:val="77186A5C"/>
    <w:lvl w:ilvl="0" w:tplc="499C4FEC">
      <w:start w:val="1"/>
      <w:numFmt w:val="decimal"/>
      <w:lvlText w:val="%1."/>
      <w:lvlJc w:val="left"/>
      <w:pPr>
        <w:ind w:left="786" w:hanging="360"/>
      </w:pPr>
      <w:rPr>
        <w:rFonts w:hint="default"/>
        <w:b/>
        <w:i w:val="0"/>
      </w:rPr>
    </w:lvl>
    <w:lvl w:ilvl="1" w:tplc="04050019" w:tentative="1">
      <w:start w:val="1"/>
      <w:numFmt w:val="lowerLetter"/>
      <w:lvlText w:val="%2."/>
      <w:lvlJc w:val="left"/>
      <w:pPr>
        <w:ind w:left="1553" w:hanging="360"/>
      </w:pPr>
    </w:lvl>
    <w:lvl w:ilvl="2" w:tplc="0405001B" w:tentative="1">
      <w:start w:val="1"/>
      <w:numFmt w:val="lowerRoman"/>
      <w:lvlText w:val="%3."/>
      <w:lvlJc w:val="right"/>
      <w:pPr>
        <w:ind w:left="2273" w:hanging="180"/>
      </w:pPr>
    </w:lvl>
    <w:lvl w:ilvl="3" w:tplc="0405000F" w:tentative="1">
      <w:start w:val="1"/>
      <w:numFmt w:val="decimal"/>
      <w:lvlText w:val="%4."/>
      <w:lvlJc w:val="left"/>
      <w:pPr>
        <w:ind w:left="2993" w:hanging="360"/>
      </w:pPr>
    </w:lvl>
    <w:lvl w:ilvl="4" w:tplc="04050019" w:tentative="1">
      <w:start w:val="1"/>
      <w:numFmt w:val="lowerLetter"/>
      <w:lvlText w:val="%5."/>
      <w:lvlJc w:val="left"/>
      <w:pPr>
        <w:ind w:left="3713" w:hanging="360"/>
      </w:pPr>
    </w:lvl>
    <w:lvl w:ilvl="5" w:tplc="0405001B" w:tentative="1">
      <w:start w:val="1"/>
      <w:numFmt w:val="lowerRoman"/>
      <w:lvlText w:val="%6."/>
      <w:lvlJc w:val="right"/>
      <w:pPr>
        <w:ind w:left="4433" w:hanging="180"/>
      </w:pPr>
    </w:lvl>
    <w:lvl w:ilvl="6" w:tplc="0405000F" w:tentative="1">
      <w:start w:val="1"/>
      <w:numFmt w:val="decimal"/>
      <w:lvlText w:val="%7."/>
      <w:lvlJc w:val="left"/>
      <w:pPr>
        <w:ind w:left="5153" w:hanging="360"/>
      </w:pPr>
    </w:lvl>
    <w:lvl w:ilvl="7" w:tplc="04050019" w:tentative="1">
      <w:start w:val="1"/>
      <w:numFmt w:val="lowerLetter"/>
      <w:lvlText w:val="%8."/>
      <w:lvlJc w:val="left"/>
      <w:pPr>
        <w:ind w:left="5873" w:hanging="360"/>
      </w:pPr>
    </w:lvl>
    <w:lvl w:ilvl="8" w:tplc="0405001B" w:tentative="1">
      <w:start w:val="1"/>
      <w:numFmt w:val="lowerRoman"/>
      <w:lvlText w:val="%9."/>
      <w:lvlJc w:val="right"/>
      <w:pPr>
        <w:ind w:left="6593" w:hanging="180"/>
      </w:pPr>
    </w:lvl>
  </w:abstractNum>
  <w:abstractNum w:abstractNumId="21" w15:restartNumberingAfterBreak="0">
    <w:nsid w:val="29CF1ABA"/>
    <w:multiLevelType w:val="hybridMultilevel"/>
    <w:tmpl w:val="151C1B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B11594D"/>
    <w:multiLevelType w:val="hybridMultilevel"/>
    <w:tmpl w:val="391EB46A"/>
    <w:lvl w:ilvl="0" w:tplc="C9F206A0">
      <w:start w:val="1"/>
      <w:numFmt w:val="decimal"/>
      <w:pStyle w:val="StylZM"/>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C351691"/>
    <w:multiLevelType w:val="hybridMultilevel"/>
    <w:tmpl w:val="DE34EF34"/>
    <w:lvl w:ilvl="0" w:tplc="25908A54">
      <w:start w:val="1"/>
      <w:numFmt w:val="decimal"/>
      <w:lvlText w:val="%1."/>
      <w:lvlJc w:val="left"/>
      <w:pPr>
        <w:ind w:left="927" w:hanging="360"/>
      </w:pPr>
      <w:rPr>
        <w:rFonts w:hint="default"/>
        <w:b w:val="0"/>
        <w:i w:val="0"/>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2CC77EF5"/>
    <w:multiLevelType w:val="hybridMultilevel"/>
    <w:tmpl w:val="AB36A9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D1D6964"/>
    <w:multiLevelType w:val="hybridMultilevel"/>
    <w:tmpl w:val="ADFE8D18"/>
    <w:lvl w:ilvl="0" w:tplc="829649E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F7843C7"/>
    <w:multiLevelType w:val="hybridMultilevel"/>
    <w:tmpl w:val="C86A4870"/>
    <w:lvl w:ilvl="0" w:tplc="CB9467C4">
      <w:start w:val="1"/>
      <w:numFmt w:val="decimal"/>
      <w:lvlText w:val="%1."/>
      <w:lvlJc w:val="left"/>
      <w:pPr>
        <w:ind w:left="786"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29E1980"/>
    <w:multiLevelType w:val="hybridMultilevel"/>
    <w:tmpl w:val="FA448872"/>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8" w15:restartNumberingAfterBreak="0">
    <w:nsid w:val="371D223E"/>
    <w:multiLevelType w:val="hybridMultilevel"/>
    <w:tmpl w:val="7AB26918"/>
    <w:lvl w:ilvl="0" w:tplc="5EB2680A">
      <w:start w:val="1"/>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A411147"/>
    <w:multiLevelType w:val="hybridMultilevel"/>
    <w:tmpl w:val="7214D4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0AE0BD2"/>
    <w:multiLevelType w:val="hybridMultilevel"/>
    <w:tmpl w:val="5658E844"/>
    <w:lvl w:ilvl="0" w:tplc="B8E26A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1DC4977"/>
    <w:multiLevelType w:val="hybridMultilevel"/>
    <w:tmpl w:val="C9C8867E"/>
    <w:lvl w:ilvl="0" w:tplc="0405000F">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2A56613"/>
    <w:multiLevelType w:val="hybridMultilevel"/>
    <w:tmpl w:val="5DD4EA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92D01F8"/>
    <w:multiLevelType w:val="hybridMultilevel"/>
    <w:tmpl w:val="B2725048"/>
    <w:lvl w:ilvl="0" w:tplc="481A5FC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C3250AE"/>
    <w:multiLevelType w:val="singleLevel"/>
    <w:tmpl w:val="04050001"/>
    <w:lvl w:ilvl="0">
      <w:start w:val="1"/>
      <w:numFmt w:val="bullet"/>
      <w:lvlText w:val=""/>
      <w:lvlJc w:val="left"/>
      <w:pPr>
        <w:ind w:left="2574" w:hanging="360"/>
      </w:pPr>
      <w:rPr>
        <w:rFonts w:ascii="Symbol" w:hAnsi="Symbol" w:hint="default"/>
        <w:b/>
      </w:rPr>
    </w:lvl>
  </w:abstractNum>
  <w:abstractNum w:abstractNumId="35" w15:restartNumberingAfterBreak="0">
    <w:nsid w:val="4E3E5EC3"/>
    <w:multiLevelType w:val="multilevel"/>
    <w:tmpl w:val="26EEDD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E596749"/>
    <w:multiLevelType w:val="multilevel"/>
    <w:tmpl w:val="87F2DEAE"/>
    <w:lvl w:ilvl="0">
      <w:start w:val="1"/>
      <w:numFmt w:val="decimal"/>
      <w:lvlText w:val="%1."/>
      <w:lvlJc w:val="left"/>
      <w:pPr>
        <w:tabs>
          <w:tab w:val="num" w:pos="1134"/>
        </w:tabs>
        <w:ind w:left="567" w:hanging="567"/>
      </w:pPr>
      <w:rPr>
        <w:rFonts w:ascii="Calibri" w:hAnsi="Calibri" w:cs="Times New Roman" w:hint="default"/>
        <w:b/>
        <w:i w:val="0"/>
        <w:caps w:val="0"/>
        <w:strike w:val="0"/>
        <w:dstrike w:val="0"/>
        <w:vanish w:val="0"/>
        <w:color w:val="000000"/>
        <w:sz w:val="22"/>
        <w:vertAlign w:val="baseline"/>
      </w:rPr>
    </w:lvl>
    <w:lvl w:ilvl="1">
      <w:start w:val="1"/>
      <w:numFmt w:val="decimal"/>
      <w:lvlText w:val="%1.%2."/>
      <w:lvlJc w:val="left"/>
      <w:pPr>
        <w:tabs>
          <w:tab w:val="num" w:pos="1134"/>
        </w:tabs>
        <w:ind w:left="567" w:hanging="567"/>
      </w:pPr>
      <w:rPr>
        <w:rFonts w:ascii="Calibri" w:hAnsi="Calibri" w:cs="Times New Roman" w:hint="default"/>
        <w:b w:val="0"/>
        <w:i w:val="0"/>
        <w:caps w:val="0"/>
        <w:strike w:val="0"/>
        <w:dstrike w:val="0"/>
        <w:vanish w:val="0"/>
        <w:color w:val="auto"/>
        <w:sz w:val="22"/>
        <w:szCs w:val="20"/>
        <w:vertAlign w:val="baseline"/>
      </w:rPr>
    </w:lvl>
    <w:lvl w:ilvl="2">
      <w:start w:val="1"/>
      <w:numFmt w:val="decimal"/>
      <w:lvlText w:val="%1.%2.%3."/>
      <w:lvlJc w:val="left"/>
      <w:pPr>
        <w:tabs>
          <w:tab w:val="num" w:pos="993"/>
        </w:tabs>
        <w:ind w:left="-141" w:firstLine="567"/>
      </w:pPr>
      <w:rPr>
        <w:rFonts w:ascii="Calibri" w:hAnsi="Calibri" w:cs="Times New Roman" w:hint="default"/>
        <w:b w:val="0"/>
        <w:i w:val="0"/>
        <w:sz w:val="22"/>
        <w:szCs w:val="22"/>
      </w:rPr>
    </w:lvl>
    <w:lvl w:ilvl="3">
      <w:start w:val="1"/>
      <w:numFmt w:val="lowerLetter"/>
      <w:lvlText w:val="(%4)"/>
      <w:lvlJc w:val="left"/>
      <w:pPr>
        <w:tabs>
          <w:tab w:val="num" w:pos="1555"/>
        </w:tabs>
        <w:ind w:left="988" w:hanging="279"/>
      </w:pPr>
      <w:rPr>
        <w:rFonts w:ascii="Calibri" w:hAnsi="Calibri" w:cs="Times New Roman" w:hint="default"/>
        <w:b w:val="0"/>
        <w:i w:val="0"/>
        <w:sz w:val="22"/>
      </w:rPr>
    </w:lvl>
    <w:lvl w:ilvl="4">
      <w:start w:val="1"/>
      <w:numFmt w:val="lowerRoman"/>
      <w:lvlText w:val="(%5)"/>
      <w:lvlJc w:val="left"/>
      <w:pPr>
        <w:tabs>
          <w:tab w:val="num" w:pos="1134"/>
        </w:tabs>
        <w:ind w:left="567" w:hanging="567"/>
      </w:pPr>
      <w:rPr>
        <w:rFonts w:ascii="Calibri" w:hAnsi="Calibri" w:cs="Times New Roman" w:hint="default"/>
        <w:b w:val="0"/>
        <w:i w:val="0"/>
        <w:sz w:val="22"/>
      </w:rPr>
    </w:lvl>
    <w:lvl w:ilvl="5">
      <w:start w:val="1"/>
      <w:numFmt w:val="lowerRoman"/>
      <w:lvlText w:val="%6."/>
      <w:lvlJc w:val="right"/>
      <w:pPr>
        <w:tabs>
          <w:tab w:val="num" w:pos="1134"/>
        </w:tabs>
        <w:ind w:left="1134" w:hanging="1134"/>
      </w:pPr>
      <w:rPr>
        <w:rFonts w:cs="Times New Roman" w:hint="default"/>
      </w:rPr>
    </w:lvl>
    <w:lvl w:ilvl="6">
      <w:start w:val="1"/>
      <w:numFmt w:val="decimal"/>
      <w:lvlText w:val="%7."/>
      <w:lvlJc w:val="left"/>
      <w:pPr>
        <w:tabs>
          <w:tab w:val="num" w:pos="1134"/>
        </w:tabs>
        <w:ind w:left="1134" w:hanging="1134"/>
      </w:pPr>
      <w:rPr>
        <w:rFonts w:cs="Times New Roman" w:hint="default"/>
      </w:rPr>
    </w:lvl>
    <w:lvl w:ilvl="7">
      <w:start w:val="1"/>
      <w:numFmt w:val="lowerLetter"/>
      <w:lvlText w:val="%8."/>
      <w:lvlJc w:val="left"/>
      <w:pPr>
        <w:tabs>
          <w:tab w:val="num" w:pos="1134"/>
        </w:tabs>
        <w:ind w:left="1134" w:hanging="1134"/>
      </w:pPr>
      <w:rPr>
        <w:rFonts w:cs="Times New Roman" w:hint="default"/>
      </w:rPr>
    </w:lvl>
    <w:lvl w:ilvl="8">
      <w:start w:val="1"/>
      <w:numFmt w:val="lowerRoman"/>
      <w:lvlText w:val="%9."/>
      <w:lvlJc w:val="right"/>
      <w:pPr>
        <w:tabs>
          <w:tab w:val="num" w:pos="1134"/>
        </w:tabs>
        <w:ind w:left="1134" w:hanging="1134"/>
      </w:pPr>
      <w:rPr>
        <w:rFonts w:cs="Times New Roman" w:hint="default"/>
      </w:rPr>
    </w:lvl>
  </w:abstractNum>
  <w:abstractNum w:abstractNumId="37" w15:restartNumberingAfterBreak="0">
    <w:nsid w:val="520E204F"/>
    <w:multiLevelType w:val="hybridMultilevel"/>
    <w:tmpl w:val="3A6CA7E0"/>
    <w:lvl w:ilvl="0" w:tplc="D63C65B8">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8" w15:restartNumberingAfterBreak="0">
    <w:nsid w:val="57DA007B"/>
    <w:multiLevelType w:val="hybridMultilevel"/>
    <w:tmpl w:val="C178CC64"/>
    <w:lvl w:ilvl="0" w:tplc="EFBECA76">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A926000"/>
    <w:multiLevelType w:val="hybridMultilevel"/>
    <w:tmpl w:val="5D8E89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C073036"/>
    <w:multiLevelType w:val="hybridMultilevel"/>
    <w:tmpl w:val="0A9A2B32"/>
    <w:lvl w:ilvl="0" w:tplc="7428BAA6">
      <w:start w:val="1"/>
      <w:numFmt w:val="decimal"/>
      <w:lvlText w:val="%1."/>
      <w:lvlJc w:val="lef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6A143C77"/>
    <w:multiLevelType w:val="hybridMultilevel"/>
    <w:tmpl w:val="415CBA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E7B2595"/>
    <w:multiLevelType w:val="hybridMultilevel"/>
    <w:tmpl w:val="BB46DE82"/>
    <w:lvl w:ilvl="0" w:tplc="C2B407F4">
      <w:start w:val="2"/>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E7C6841"/>
    <w:multiLevelType w:val="hybridMultilevel"/>
    <w:tmpl w:val="BE960ACA"/>
    <w:lvl w:ilvl="0" w:tplc="19949D22">
      <w:start w:val="1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6F280EAA"/>
    <w:multiLevelType w:val="hybridMultilevel"/>
    <w:tmpl w:val="990A8E7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767082D"/>
    <w:multiLevelType w:val="hybridMultilevel"/>
    <w:tmpl w:val="A4B8CAE6"/>
    <w:lvl w:ilvl="0" w:tplc="A7889EA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9DE0A7C"/>
    <w:multiLevelType w:val="hybridMultilevel"/>
    <w:tmpl w:val="2E0037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B262F9A"/>
    <w:multiLevelType w:val="hybridMultilevel"/>
    <w:tmpl w:val="AC827AAA"/>
    <w:lvl w:ilvl="0" w:tplc="5B9609C2">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8" w15:restartNumberingAfterBreak="0">
    <w:nsid w:val="7DD4778F"/>
    <w:multiLevelType w:val="hybridMultilevel"/>
    <w:tmpl w:val="03E8490E"/>
    <w:lvl w:ilvl="0" w:tplc="2CE6F094">
      <w:start w:val="1"/>
      <w:numFmt w:val="decimal"/>
      <w:lvlText w:val="%1."/>
      <w:lvlJc w:val="left"/>
      <w:pPr>
        <w:ind w:left="1429" w:hanging="360"/>
      </w:pPr>
      <w:rPr>
        <w:rFonts w:ascii="Times New Roman" w:hAnsi="Times New Roman" w:cs="Times New Roman"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16cid:durableId="1066034051">
    <w:abstractNumId w:val="34"/>
  </w:num>
  <w:num w:numId="2" w16cid:durableId="806967527">
    <w:abstractNumId w:val="19"/>
  </w:num>
  <w:num w:numId="3" w16cid:durableId="1146051419">
    <w:abstractNumId w:val="17"/>
  </w:num>
  <w:num w:numId="4" w16cid:durableId="2039617131">
    <w:abstractNumId w:val="17"/>
    <w:lvlOverride w:ilvl="0">
      <w:startOverride w:val="1"/>
    </w:lvlOverride>
  </w:num>
  <w:num w:numId="5" w16cid:durableId="1738019482">
    <w:abstractNumId w:val="8"/>
  </w:num>
  <w:num w:numId="6" w16cid:durableId="421948171">
    <w:abstractNumId w:val="7"/>
  </w:num>
  <w:num w:numId="7" w16cid:durableId="158618">
    <w:abstractNumId w:val="29"/>
  </w:num>
  <w:num w:numId="8" w16cid:durableId="2072650060">
    <w:abstractNumId w:val="15"/>
  </w:num>
  <w:num w:numId="9" w16cid:durableId="548568690">
    <w:abstractNumId w:val="25"/>
  </w:num>
  <w:num w:numId="10" w16cid:durableId="210919042">
    <w:abstractNumId w:val="18"/>
  </w:num>
  <w:num w:numId="11" w16cid:durableId="425228133">
    <w:abstractNumId w:val="30"/>
  </w:num>
  <w:num w:numId="12" w16cid:durableId="495418559">
    <w:abstractNumId w:val="38"/>
  </w:num>
  <w:num w:numId="13" w16cid:durableId="677929881">
    <w:abstractNumId w:val="20"/>
  </w:num>
  <w:num w:numId="14" w16cid:durableId="1954097097">
    <w:abstractNumId w:val="23"/>
  </w:num>
  <w:num w:numId="15" w16cid:durableId="1442456738">
    <w:abstractNumId w:val="37"/>
  </w:num>
  <w:num w:numId="16" w16cid:durableId="1569924900">
    <w:abstractNumId w:val="48"/>
  </w:num>
  <w:num w:numId="17" w16cid:durableId="2044749019">
    <w:abstractNumId w:val="47"/>
  </w:num>
  <w:num w:numId="18" w16cid:durableId="1967156497">
    <w:abstractNumId w:val="28"/>
  </w:num>
  <w:num w:numId="19" w16cid:durableId="1339621955">
    <w:abstractNumId w:val="42"/>
  </w:num>
  <w:num w:numId="20" w16cid:durableId="884680592">
    <w:abstractNumId w:val="16"/>
  </w:num>
  <w:num w:numId="21" w16cid:durableId="697582571">
    <w:abstractNumId w:val="11"/>
  </w:num>
  <w:num w:numId="22" w16cid:durableId="440302158">
    <w:abstractNumId w:val="31"/>
  </w:num>
  <w:num w:numId="23" w16cid:durableId="143202298">
    <w:abstractNumId w:val="46"/>
  </w:num>
  <w:num w:numId="24" w16cid:durableId="989480724">
    <w:abstractNumId w:val="13"/>
  </w:num>
  <w:num w:numId="25" w16cid:durableId="597056999">
    <w:abstractNumId w:val="24"/>
  </w:num>
  <w:num w:numId="26" w16cid:durableId="1846817575">
    <w:abstractNumId w:val="21"/>
  </w:num>
  <w:num w:numId="27" w16cid:durableId="1640845284">
    <w:abstractNumId w:val="12"/>
  </w:num>
  <w:num w:numId="28" w16cid:durableId="666052836">
    <w:abstractNumId w:val="0"/>
  </w:num>
  <w:num w:numId="29" w16cid:durableId="90052885">
    <w:abstractNumId w:val="4"/>
  </w:num>
  <w:num w:numId="30" w16cid:durableId="21332029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5172304">
    <w:abstractNumId w:val="14"/>
  </w:num>
  <w:num w:numId="32" w16cid:durableId="1599408216">
    <w:abstractNumId w:val="45"/>
  </w:num>
  <w:num w:numId="33" w16cid:durableId="731932277">
    <w:abstractNumId w:val="36"/>
  </w:num>
  <w:num w:numId="34" w16cid:durableId="1975794050">
    <w:abstractNumId w:val="27"/>
  </w:num>
  <w:num w:numId="35" w16cid:durableId="307369737">
    <w:abstractNumId w:val="10"/>
  </w:num>
  <w:num w:numId="36" w16cid:durableId="1435326746">
    <w:abstractNumId w:val="39"/>
  </w:num>
  <w:num w:numId="37" w16cid:durableId="1002974411">
    <w:abstractNumId w:val="33"/>
  </w:num>
  <w:num w:numId="38" w16cid:durableId="981154161">
    <w:abstractNumId w:val="35"/>
  </w:num>
  <w:num w:numId="39" w16cid:durableId="1093554941">
    <w:abstractNumId w:val="41"/>
  </w:num>
  <w:num w:numId="40" w16cid:durableId="579023142">
    <w:abstractNumId w:val="32"/>
  </w:num>
  <w:num w:numId="41" w16cid:durableId="1935085938">
    <w:abstractNumId w:val="22"/>
  </w:num>
  <w:num w:numId="42" w16cid:durableId="1104880785">
    <w:abstractNumId w:val="44"/>
  </w:num>
  <w:num w:numId="43" w16cid:durableId="525287558">
    <w:abstractNumId w:val="26"/>
  </w:num>
  <w:num w:numId="44" w16cid:durableId="222180843">
    <w:abstractNumId w:val="9"/>
  </w:num>
  <w:num w:numId="45" w16cid:durableId="1066685522">
    <w:abstractNumId w:val="43"/>
  </w:num>
  <w:num w:numId="46" w16cid:durableId="2029209951">
    <w:abstractNumId w:val="4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10"/>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175"/>
    <w:rsid w:val="00001042"/>
    <w:rsid w:val="00001586"/>
    <w:rsid w:val="00006FE8"/>
    <w:rsid w:val="0001433E"/>
    <w:rsid w:val="000227B7"/>
    <w:rsid w:val="00024318"/>
    <w:rsid w:val="00025596"/>
    <w:rsid w:val="00026D4A"/>
    <w:rsid w:val="00030D87"/>
    <w:rsid w:val="00030FB6"/>
    <w:rsid w:val="00034E41"/>
    <w:rsid w:val="0003748E"/>
    <w:rsid w:val="0004299B"/>
    <w:rsid w:val="000455A3"/>
    <w:rsid w:val="0004642E"/>
    <w:rsid w:val="000508E1"/>
    <w:rsid w:val="00050C2D"/>
    <w:rsid w:val="00051FF0"/>
    <w:rsid w:val="00055A53"/>
    <w:rsid w:val="00072339"/>
    <w:rsid w:val="000727A8"/>
    <w:rsid w:val="00074505"/>
    <w:rsid w:val="000754AE"/>
    <w:rsid w:val="00077F7D"/>
    <w:rsid w:val="000822FE"/>
    <w:rsid w:val="000825A9"/>
    <w:rsid w:val="00085BE6"/>
    <w:rsid w:val="00087CC1"/>
    <w:rsid w:val="00092061"/>
    <w:rsid w:val="00094AB9"/>
    <w:rsid w:val="00096C76"/>
    <w:rsid w:val="000A04D8"/>
    <w:rsid w:val="000A7D16"/>
    <w:rsid w:val="000B4B9C"/>
    <w:rsid w:val="000C2947"/>
    <w:rsid w:val="000C7759"/>
    <w:rsid w:val="000D0CC9"/>
    <w:rsid w:val="000D33AE"/>
    <w:rsid w:val="000D3DBA"/>
    <w:rsid w:val="000D5B2D"/>
    <w:rsid w:val="000D75F5"/>
    <w:rsid w:val="000E5969"/>
    <w:rsid w:val="00102C4E"/>
    <w:rsid w:val="00102F18"/>
    <w:rsid w:val="00103BB1"/>
    <w:rsid w:val="00106183"/>
    <w:rsid w:val="00107175"/>
    <w:rsid w:val="00113013"/>
    <w:rsid w:val="00115A17"/>
    <w:rsid w:val="00120CA4"/>
    <w:rsid w:val="00122459"/>
    <w:rsid w:val="00124C31"/>
    <w:rsid w:val="00140EDB"/>
    <w:rsid w:val="001418B4"/>
    <w:rsid w:val="00147C51"/>
    <w:rsid w:val="00153842"/>
    <w:rsid w:val="001552EE"/>
    <w:rsid w:val="00155A5F"/>
    <w:rsid w:val="001626C3"/>
    <w:rsid w:val="0016321D"/>
    <w:rsid w:val="0017767B"/>
    <w:rsid w:val="00181E80"/>
    <w:rsid w:val="001829A4"/>
    <w:rsid w:val="001835DA"/>
    <w:rsid w:val="001835EE"/>
    <w:rsid w:val="00186377"/>
    <w:rsid w:val="00187C20"/>
    <w:rsid w:val="00195BC3"/>
    <w:rsid w:val="00197FBE"/>
    <w:rsid w:val="001A108D"/>
    <w:rsid w:val="001A14D1"/>
    <w:rsid w:val="001A1CDE"/>
    <w:rsid w:val="001A260F"/>
    <w:rsid w:val="001A6607"/>
    <w:rsid w:val="001B0389"/>
    <w:rsid w:val="001B388C"/>
    <w:rsid w:val="001B5F80"/>
    <w:rsid w:val="001C22CB"/>
    <w:rsid w:val="001D0953"/>
    <w:rsid w:val="001D7833"/>
    <w:rsid w:val="001E5ED6"/>
    <w:rsid w:val="001E7A82"/>
    <w:rsid w:val="002108D6"/>
    <w:rsid w:val="00213132"/>
    <w:rsid w:val="0021424A"/>
    <w:rsid w:val="00214F0E"/>
    <w:rsid w:val="00215287"/>
    <w:rsid w:val="00221CCE"/>
    <w:rsid w:val="00223475"/>
    <w:rsid w:val="00227A35"/>
    <w:rsid w:val="00230E76"/>
    <w:rsid w:val="00231B34"/>
    <w:rsid w:val="00237B20"/>
    <w:rsid w:val="00240E58"/>
    <w:rsid w:val="00241FA6"/>
    <w:rsid w:val="00245657"/>
    <w:rsid w:val="0025142F"/>
    <w:rsid w:val="00251B78"/>
    <w:rsid w:val="00252116"/>
    <w:rsid w:val="00252C2F"/>
    <w:rsid w:val="002545AB"/>
    <w:rsid w:val="00256BDE"/>
    <w:rsid w:val="0025780B"/>
    <w:rsid w:val="00266564"/>
    <w:rsid w:val="00267008"/>
    <w:rsid w:val="00272361"/>
    <w:rsid w:val="00274249"/>
    <w:rsid w:val="00277414"/>
    <w:rsid w:val="00282944"/>
    <w:rsid w:val="002845C6"/>
    <w:rsid w:val="00285C63"/>
    <w:rsid w:val="00287D58"/>
    <w:rsid w:val="002917A1"/>
    <w:rsid w:val="0029638E"/>
    <w:rsid w:val="00296A32"/>
    <w:rsid w:val="002A0562"/>
    <w:rsid w:val="002A2E6F"/>
    <w:rsid w:val="002A70F0"/>
    <w:rsid w:val="002B6D7A"/>
    <w:rsid w:val="002C198C"/>
    <w:rsid w:val="002C4C4D"/>
    <w:rsid w:val="002D275E"/>
    <w:rsid w:val="002D7AF7"/>
    <w:rsid w:val="002E0FED"/>
    <w:rsid w:val="002F235F"/>
    <w:rsid w:val="003110AC"/>
    <w:rsid w:val="00312F23"/>
    <w:rsid w:val="00314606"/>
    <w:rsid w:val="00317F98"/>
    <w:rsid w:val="00324864"/>
    <w:rsid w:val="00326107"/>
    <w:rsid w:val="0032690E"/>
    <w:rsid w:val="00332BAA"/>
    <w:rsid w:val="00334B2F"/>
    <w:rsid w:val="00335EEE"/>
    <w:rsid w:val="00336782"/>
    <w:rsid w:val="00341457"/>
    <w:rsid w:val="00346E2F"/>
    <w:rsid w:val="00363451"/>
    <w:rsid w:val="0037230C"/>
    <w:rsid w:val="00374ED1"/>
    <w:rsid w:val="00380E98"/>
    <w:rsid w:val="00383BD0"/>
    <w:rsid w:val="003915C9"/>
    <w:rsid w:val="00391A10"/>
    <w:rsid w:val="00391A38"/>
    <w:rsid w:val="00393054"/>
    <w:rsid w:val="00394685"/>
    <w:rsid w:val="0039766B"/>
    <w:rsid w:val="003A009B"/>
    <w:rsid w:val="003A34B6"/>
    <w:rsid w:val="003A5510"/>
    <w:rsid w:val="003A5587"/>
    <w:rsid w:val="003A5938"/>
    <w:rsid w:val="003B6BF4"/>
    <w:rsid w:val="003B6C02"/>
    <w:rsid w:val="003C58A6"/>
    <w:rsid w:val="003C7A41"/>
    <w:rsid w:val="003C7A6D"/>
    <w:rsid w:val="003D0DDA"/>
    <w:rsid w:val="003D2D61"/>
    <w:rsid w:val="003E48C0"/>
    <w:rsid w:val="003E5D9B"/>
    <w:rsid w:val="003E6826"/>
    <w:rsid w:val="003F1330"/>
    <w:rsid w:val="003F2951"/>
    <w:rsid w:val="00402A04"/>
    <w:rsid w:val="00412FB7"/>
    <w:rsid w:val="00426EE9"/>
    <w:rsid w:val="0043766A"/>
    <w:rsid w:val="00437805"/>
    <w:rsid w:val="004430C9"/>
    <w:rsid w:val="00443FF8"/>
    <w:rsid w:val="004468E7"/>
    <w:rsid w:val="0044741F"/>
    <w:rsid w:val="00450C74"/>
    <w:rsid w:val="004512E3"/>
    <w:rsid w:val="0045231F"/>
    <w:rsid w:val="004632FA"/>
    <w:rsid w:val="0047038D"/>
    <w:rsid w:val="00475D3B"/>
    <w:rsid w:val="004815D4"/>
    <w:rsid w:val="004837FD"/>
    <w:rsid w:val="0048551C"/>
    <w:rsid w:val="004863A3"/>
    <w:rsid w:val="00487422"/>
    <w:rsid w:val="004947CB"/>
    <w:rsid w:val="0049523B"/>
    <w:rsid w:val="004969DE"/>
    <w:rsid w:val="00496D0C"/>
    <w:rsid w:val="004A3F94"/>
    <w:rsid w:val="004A40CD"/>
    <w:rsid w:val="004B0E6E"/>
    <w:rsid w:val="004B1A98"/>
    <w:rsid w:val="004B2252"/>
    <w:rsid w:val="004B3990"/>
    <w:rsid w:val="004B63BD"/>
    <w:rsid w:val="004B7E36"/>
    <w:rsid w:val="004C3078"/>
    <w:rsid w:val="004C5DDD"/>
    <w:rsid w:val="004D079B"/>
    <w:rsid w:val="004D3A92"/>
    <w:rsid w:val="00500883"/>
    <w:rsid w:val="00504404"/>
    <w:rsid w:val="00511B99"/>
    <w:rsid w:val="00513202"/>
    <w:rsid w:val="00517335"/>
    <w:rsid w:val="0052696E"/>
    <w:rsid w:val="00527397"/>
    <w:rsid w:val="00530B88"/>
    <w:rsid w:val="00532DFA"/>
    <w:rsid w:val="00534DB5"/>
    <w:rsid w:val="005361A1"/>
    <w:rsid w:val="00536DD0"/>
    <w:rsid w:val="005439CA"/>
    <w:rsid w:val="0054550F"/>
    <w:rsid w:val="00545BFD"/>
    <w:rsid w:val="00550DC7"/>
    <w:rsid w:val="005511A7"/>
    <w:rsid w:val="0055346B"/>
    <w:rsid w:val="00565419"/>
    <w:rsid w:val="005669F8"/>
    <w:rsid w:val="00566D02"/>
    <w:rsid w:val="005727D8"/>
    <w:rsid w:val="00575B29"/>
    <w:rsid w:val="00581BFC"/>
    <w:rsid w:val="00582F55"/>
    <w:rsid w:val="00584FFD"/>
    <w:rsid w:val="00586F93"/>
    <w:rsid w:val="00587E1B"/>
    <w:rsid w:val="005A356B"/>
    <w:rsid w:val="005B45C9"/>
    <w:rsid w:val="005B5C7C"/>
    <w:rsid w:val="005B5ECA"/>
    <w:rsid w:val="005B77DE"/>
    <w:rsid w:val="005C008A"/>
    <w:rsid w:val="005C0D5E"/>
    <w:rsid w:val="005C1E45"/>
    <w:rsid w:val="005C5D67"/>
    <w:rsid w:val="005C6801"/>
    <w:rsid w:val="005C7559"/>
    <w:rsid w:val="005D1743"/>
    <w:rsid w:val="005D4B96"/>
    <w:rsid w:val="005D511A"/>
    <w:rsid w:val="005D6D56"/>
    <w:rsid w:val="005E3757"/>
    <w:rsid w:val="005E43C7"/>
    <w:rsid w:val="005E7E28"/>
    <w:rsid w:val="005F691F"/>
    <w:rsid w:val="005F7296"/>
    <w:rsid w:val="006023A2"/>
    <w:rsid w:val="006033F7"/>
    <w:rsid w:val="006256A4"/>
    <w:rsid w:val="00625B74"/>
    <w:rsid w:val="006264F2"/>
    <w:rsid w:val="00626759"/>
    <w:rsid w:val="00627456"/>
    <w:rsid w:val="0063131F"/>
    <w:rsid w:val="00631DAF"/>
    <w:rsid w:val="0064230D"/>
    <w:rsid w:val="006474BA"/>
    <w:rsid w:val="00652040"/>
    <w:rsid w:val="00653601"/>
    <w:rsid w:val="006555F6"/>
    <w:rsid w:val="00657A50"/>
    <w:rsid w:val="006615D3"/>
    <w:rsid w:val="00662479"/>
    <w:rsid w:val="00666BB0"/>
    <w:rsid w:val="00685BA7"/>
    <w:rsid w:val="00687BE0"/>
    <w:rsid w:val="006928D7"/>
    <w:rsid w:val="00692E9A"/>
    <w:rsid w:val="00693B90"/>
    <w:rsid w:val="00695A50"/>
    <w:rsid w:val="00697455"/>
    <w:rsid w:val="00697D79"/>
    <w:rsid w:val="006A1F33"/>
    <w:rsid w:val="006A245E"/>
    <w:rsid w:val="006A2A12"/>
    <w:rsid w:val="006A4787"/>
    <w:rsid w:val="006A7250"/>
    <w:rsid w:val="006B5D02"/>
    <w:rsid w:val="006C501C"/>
    <w:rsid w:val="006D0050"/>
    <w:rsid w:val="006D3429"/>
    <w:rsid w:val="006D7AD4"/>
    <w:rsid w:val="006E040C"/>
    <w:rsid w:val="006E1C54"/>
    <w:rsid w:val="006E3F52"/>
    <w:rsid w:val="006E4469"/>
    <w:rsid w:val="006F0AB6"/>
    <w:rsid w:val="006F19B0"/>
    <w:rsid w:val="006F2379"/>
    <w:rsid w:val="006F402B"/>
    <w:rsid w:val="006F546B"/>
    <w:rsid w:val="00707EA4"/>
    <w:rsid w:val="00717A3F"/>
    <w:rsid w:val="00717DEF"/>
    <w:rsid w:val="007233BE"/>
    <w:rsid w:val="00725FB8"/>
    <w:rsid w:val="007261D2"/>
    <w:rsid w:val="00726B9A"/>
    <w:rsid w:val="00730508"/>
    <w:rsid w:val="00733358"/>
    <w:rsid w:val="00735695"/>
    <w:rsid w:val="007402D9"/>
    <w:rsid w:val="0074235F"/>
    <w:rsid w:val="00742568"/>
    <w:rsid w:val="00742AAD"/>
    <w:rsid w:val="00742B4B"/>
    <w:rsid w:val="007465BE"/>
    <w:rsid w:val="007466FC"/>
    <w:rsid w:val="007471F0"/>
    <w:rsid w:val="00751D45"/>
    <w:rsid w:val="00755037"/>
    <w:rsid w:val="00755331"/>
    <w:rsid w:val="00755D03"/>
    <w:rsid w:val="007568F8"/>
    <w:rsid w:val="007619B2"/>
    <w:rsid w:val="00763BD4"/>
    <w:rsid w:val="0077388A"/>
    <w:rsid w:val="0077514F"/>
    <w:rsid w:val="00777F26"/>
    <w:rsid w:val="00780022"/>
    <w:rsid w:val="00780D86"/>
    <w:rsid w:val="00781221"/>
    <w:rsid w:val="007830F2"/>
    <w:rsid w:val="00783F7F"/>
    <w:rsid w:val="007924D5"/>
    <w:rsid w:val="007942BF"/>
    <w:rsid w:val="00796D62"/>
    <w:rsid w:val="007A2839"/>
    <w:rsid w:val="007A6D96"/>
    <w:rsid w:val="007C0222"/>
    <w:rsid w:val="007C0DC6"/>
    <w:rsid w:val="007C1CFA"/>
    <w:rsid w:val="007C3514"/>
    <w:rsid w:val="007D3AE7"/>
    <w:rsid w:val="007D54E9"/>
    <w:rsid w:val="007D5F71"/>
    <w:rsid w:val="007D6DAE"/>
    <w:rsid w:val="007E0496"/>
    <w:rsid w:val="007E41E6"/>
    <w:rsid w:val="007F599A"/>
    <w:rsid w:val="00814F91"/>
    <w:rsid w:val="0082614E"/>
    <w:rsid w:val="00826BAC"/>
    <w:rsid w:val="008315FC"/>
    <w:rsid w:val="00843103"/>
    <w:rsid w:val="00847BE9"/>
    <w:rsid w:val="008511FA"/>
    <w:rsid w:val="0086138F"/>
    <w:rsid w:val="00863ECF"/>
    <w:rsid w:val="008746C3"/>
    <w:rsid w:val="008779F6"/>
    <w:rsid w:val="00883D57"/>
    <w:rsid w:val="00884A7C"/>
    <w:rsid w:val="008A2B10"/>
    <w:rsid w:val="008B6782"/>
    <w:rsid w:val="008B6AFB"/>
    <w:rsid w:val="008B77B5"/>
    <w:rsid w:val="008D0973"/>
    <w:rsid w:val="008D3CC2"/>
    <w:rsid w:val="008D504B"/>
    <w:rsid w:val="008D7E35"/>
    <w:rsid w:val="008E0D25"/>
    <w:rsid w:val="008E0DEF"/>
    <w:rsid w:val="008E6DAE"/>
    <w:rsid w:val="008F3B5A"/>
    <w:rsid w:val="008F5D34"/>
    <w:rsid w:val="008F5E9F"/>
    <w:rsid w:val="008F7296"/>
    <w:rsid w:val="00900D28"/>
    <w:rsid w:val="00911D59"/>
    <w:rsid w:val="00914804"/>
    <w:rsid w:val="0092101F"/>
    <w:rsid w:val="00921F2B"/>
    <w:rsid w:val="00923923"/>
    <w:rsid w:val="0092520B"/>
    <w:rsid w:val="0092602C"/>
    <w:rsid w:val="009260AE"/>
    <w:rsid w:val="00937F73"/>
    <w:rsid w:val="00941B3D"/>
    <w:rsid w:val="00953749"/>
    <w:rsid w:val="00954478"/>
    <w:rsid w:val="00955E55"/>
    <w:rsid w:val="00956AB6"/>
    <w:rsid w:val="009572DE"/>
    <w:rsid w:val="00957427"/>
    <w:rsid w:val="009615AC"/>
    <w:rsid w:val="00964834"/>
    <w:rsid w:val="00966EBF"/>
    <w:rsid w:val="00966EF0"/>
    <w:rsid w:val="009674D2"/>
    <w:rsid w:val="00971A1D"/>
    <w:rsid w:val="00972EB3"/>
    <w:rsid w:val="009740FB"/>
    <w:rsid w:val="009746C3"/>
    <w:rsid w:val="009758F8"/>
    <w:rsid w:val="009807CE"/>
    <w:rsid w:val="009854CC"/>
    <w:rsid w:val="009870CF"/>
    <w:rsid w:val="0099066E"/>
    <w:rsid w:val="00991567"/>
    <w:rsid w:val="00994032"/>
    <w:rsid w:val="009A7133"/>
    <w:rsid w:val="009A7387"/>
    <w:rsid w:val="009B103E"/>
    <w:rsid w:val="009B48CA"/>
    <w:rsid w:val="009B5D38"/>
    <w:rsid w:val="009B65A0"/>
    <w:rsid w:val="009C3F19"/>
    <w:rsid w:val="009D1AC9"/>
    <w:rsid w:val="009D3733"/>
    <w:rsid w:val="009D6622"/>
    <w:rsid w:val="009E07CD"/>
    <w:rsid w:val="009E21C8"/>
    <w:rsid w:val="009F00B0"/>
    <w:rsid w:val="00A0368A"/>
    <w:rsid w:val="00A04EAB"/>
    <w:rsid w:val="00A05714"/>
    <w:rsid w:val="00A207C6"/>
    <w:rsid w:val="00A22D91"/>
    <w:rsid w:val="00A2572F"/>
    <w:rsid w:val="00A2619B"/>
    <w:rsid w:val="00A308A3"/>
    <w:rsid w:val="00A3251B"/>
    <w:rsid w:val="00A37550"/>
    <w:rsid w:val="00A41EAC"/>
    <w:rsid w:val="00A445F1"/>
    <w:rsid w:val="00A4563F"/>
    <w:rsid w:val="00A4654E"/>
    <w:rsid w:val="00A47CCA"/>
    <w:rsid w:val="00A5347F"/>
    <w:rsid w:val="00A57476"/>
    <w:rsid w:val="00A612DC"/>
    <w:rsid w:val="00A613A2"/>
    <w:rsid w:val="00A644C7"/>
    <w:rsid w:val="00A661E2"/>
    <w:rsid w:val="00A66BE3"/>
    <w:rsid w:val="00A7555D"/>
    <w:rsid w:val="00A81657"/>
    <w:rsid w:val="00A86EB1"/>
    <w:rsid w:val="00A95CA9"/>
    <w:rsid w:val="00AA4669"/>
    <w:rsid w:val="00AA6805"/>
    <w:rsid w:val="00AB0419"/>
    <w:rsid w:val="00AB6F37"/>
    <w:rsid w:val="00AC2AEE"/>
    <w:rsid w:val="00AC3973"/>
    <w:rsid w:val="00AC3C10"/>
    <w:rsid w:val="00AC3D2C"/>
    <w:rsid w:val="00AC65BD"/>
    <w:rsid w:val="00AD2BBB"/>
    <w:rsid w:val="00AD4547"/>
    <w:rsid w:val="00AD5292"/>
    <w:rsid w:val="00AE211D"/>
    <w:rsid w:val="00AE231F"/>
    <w:rsid w:val="00AE551F"/>
    <w:rsid w:val="00AE5B18"/>
    <w:rsid w:val="00AF1AAE"/>
    <w:rsid w:val="00AF272F"/>
    <w:rsid w:val="00AF5264"/>
    <w:rsid w:val="00B02204"/>
    <w:rsid w:val="00B05374"/>
    <w:rsid w:val="00B07A58"/>
    <w:rsid w:val="00B1263A"/>
    <w:rsid w:val="00B12A41"/>
    <w:rsid w:val="00B17F02"/>
    <w:rsid w:val="00B20E92"/>
    <w:rsid w:val="00B22A56"/>
    <w:rsid w:val="00B232D9"/>
    <w:rsid w:val="00B3117A"/>
    <w:rsid w:val="00B34471"/>
    <w:rsid w:val="00B35CCC"/>
    <w:rsid w:val="00B3684E"/>
    <w:rsid w:val="00B416D5"/>
    <w:rsid w:val="00B47C50"/>
    <w:rsid w:val="00B51723"/>
    <w:rsid w:val="00B54A92"/>
    <w:rsid w:val="00B56800"/>
    <w:rsid w:val="00B574D8"/>
    <w:rsid w:val="00B62FFF"/>
    <w:rsid w:val="00B65EA4"/>
    <w:rsid w:val="00B66FD1"/>
    <w:rsid w:val="00B71F20"/>
    <w:rsid w:val="00B81CE7"/>
    <w:rsid w:val="00B83200"/>
    <w:rsid w:val="00B878CF"/>
    <w:rsid w:val="00B91442"/>
    <w:rsid w:val="00BA351F"/>
    <w:rsid w:val="00BA6470"/>
    <w:rsid w:val="00BA64BB"/>
    <w:rsid w:val="00BB6D85"/>
    <w:rsid w:val="00BC2D07"/>
    <w:rsid w:val="00BC3997"/>
    <w:rsid w:val="00BC3E84"/>
    <w:rsid w:val="00BD1B06"/>
    <w:rsid w:val="00BD7E79"/>
    <w:rsid w:val="00BE03C7"/>
    <w:rsid w:val="00BE1625"/>
    <w:rsid w:val="00BE525B"/>
    <w:rsid w:val="00BE7185"/>
    <w:rsid w:val="00BE77B4"/>
    <w:rsid w:val="00BF40CE"/>
    <w:rsid w:val="00C0046E"/>
    <w:rsid w:val="00C00933"/>
    <w:rsid w:val="00C06883"/>
    <w:rsid w:val="00C10F6E"/>
    <w:rsid w:val="00C11B96"/>
    <w:rsid w:val="00C128C9"/>
    <w:rsid w:val="00C1306D"/>
    <w:rsid w:val="00C13C33"/>
    <w:rsid w:val="00C15691"/>
    <w:rsid w:val="00C17865"/>
    <w:rsid w:val="00C203C8"/>
    <w:rsid w:val="00C25DFE"/>
    <w:rsid w:val="00C33369"/>
    <w:rsid w:val="00C4282B"/>
    <w:rsid w:val="00C42D46"/>
    <w:rsid w:val="00C45497"/>
    <w:rsid w:val="00C50638"/>
    <w:rsid w:val="00C52117"/>
    <w:rsid w:val="00C54B75"/>
    <w:rsid w:val="00C669FB"/>
    <w:rsid w:val="00C722AE"/>
    <w:rsid w:val="00C73235"/>
    <w:rsid w:val="00C77C0E"/>
    <w:rsid w:val="00C84861"/>
    <w:rsid w:val="00C84E63"/>
    <w:rsid w:val="00C945B1"/>
    <w:rsid w:val="00C95860"/>
    <w:rsid w:val="00C95F9E"/>
    <w:rsid w:val="00C97EC6"/>
    <w:rsid w:val="00CA2171"/>
    <w:rsid w:val="00CC5E73"/>
    <w:rsid w:val="00CC611E"/>
    <w:rsid w:val="00CC68DA"/>
    <w:rsid w:val="00CC7E97"/>
    <w:rsid w:val="00CD5FAD"/>
    <w:rsid w:val="00CD76C2"/>
    <w:rsid w:val="00CE1441"/>
    <w:rsid w:val="00CE2467"/>
    <w:rsid w:val="00CE29D4"/>
    <w:rsid w:val="00CF0C56"/>
    <w:rsid w:val="00CF3F71"/>
    <w:rsid w:val="00CF413D"/>
    <w:rsid w:val="00CF4291"/>
    <w:rsid w:val="00CF625E"/>
    <w:rsid w:val="00D0247D"/>
    <w:rsid w:val="00D11AEC"/>
    <w:rsid w:val="00D1479C"/>
    <w:rsid w:val="00D15FFC"/>
    <w:rsid w:val="00D1654B"/>
    <w:rsid w:val="00D23147"/>
    <w:rsid w:val="00D277E8"/>
    <w:rsid w:val="00D31981"/>
    <w:rsid w:val="00D320FA"/>
    <w:rsid w:val="00D34187"/>
    <w:rsid w:val="00D4048F"/>
    <w:rsid w:val="00D4138F"/>
    <w:rsid w:val="00D46625"/>
    <w:rsid w:val="00D47155"/>
    <w:rsid w:val="00D502DE"/>
    <w:rsid w:val="00D52738"/>
    <w:rsid w:val="00D528C6"/>
    <w:rsid w:val="00D5650A"/>
    <w:rsid w:val="00D60B62"/>
    <w:rsid w:val="00D630F7"/>
    <w:rsid w:val="00D63B78"/>
    <w:rsid w:val="00D65FE9"/>
    <w:rsid w:val="00D67CE8"/>
    <w:rsid w:val="00D70620"/>
    <w:rsid w:val="00D717A0"/>
    <w:rsid w:val="00D81E3F"/>
    <w:rsid w:val="00D8732F"/>
    <w:rsid w:val="00D92EF4"/>
    <w:rsid w:val="00D93680"/>
    <w:rsid w:val="00D974DA"/>
    <w:rsid w:val="00DA0656"/>
    <w:rsid w:val="00DA0FE3"/>
    <w:rsid w:val="00DA1A46"/>
    <w:rsid w:val="00DA53EC"/>
    <w:rsid w:val="00DA689B"/>
    <w:rsid w:val="00DA69B0"/>
    <w:rsid w:val="00DA6FDC"/>
    <w:rsid w:val="00DB384C"/>
    <w:rsid w:val="00DB415F"/>
    <w:rsid w:val="00DB79D4"/>
    <w:rsid w:val="00DC1811"/>
    <w:rsid w:val="00DC2B28"/>
    <w:rsid w:val="00DC3072"/>
    <w:rsid w:val="00DC62EB"/>
    <w:rsid w:val="00DD10BE"/>
    <w:rsid w:val="00DD6025"/>
    <w:rsid w:val="00DE2A62"/>
    <w:rsid w:val="00DE314A"/>
    <w:rsid w:val="00DE31FF"/>
    <w:rsid w:val="00DE46A4"/>
    <w:rsid w:val="00DF6899"/>
    <w:rsid w:val="00DF722A"/>
    <w:rsid w:val="00E069FC"/>
    <w:rsid w:val="00E108C0"/>
    <w:rsid w:val="00E12A22"/>
    <w:rsid w:val="00E13919"/>
    <w:rsid w:val="00E23BFC"/>
    <w:rsid w:val="00E3079D"/>
    <w:rsid w:val="00E32715"/>
    <w:rsid w:val="00E35533"/>
    <w:rsid w:val="00E41E74"/>
    <w:rsid w:val="00E423D1"/>
    <w:rsid w:val="00E44619"/>
    <w:rsid w:val="00E45092"/>
    <w:rsid w:val="00E47446"/>
    <w:rsid w:val="00E50945"/>
    <w:rsid w:val="00E516A8"/>
    <w:rsid w:val="00E61D2D"/>
    <w:rsid w:val="00E64102"/>
    <w:rsid w:val="00E64F09"/>
    <w:rsid w:val="00E65D94"/>
    <w:rsid w:val="00E7020B"/>
    <w:rsid w:val="00E70324"/>
    <w:rsid w:val="00E722BE"/>
    <w:rsid w:val="00E72CC5"/>
    <w:rsid w:val="00E73F2E"/>
    <w:rsid w:val="00E77FB9"/>
    <w:rsid w:val="00E82566"/>
    <w:rsid w:val="00E95DC8"/>
    <w:rsid w:val="00E9661F"/>
    <w:rsid w:val="00EA02C3"/>
    <w:rsid w:val="00EA4AB1"/>
    <w:rsid w:val="00EA50D9"/>
    <w:rsid w:val="00EA651D"/>
    <w:rsid w:val="00EB0752"/>
    <w:rsid w:val="00EB1A86"/>
    <w:rsid w:val="00EB1AF4"/>
    <w:rsid w:val="00EC01C7"/>
    <w:rsid w:val="00EC09EA"/>
    <w:rsid w:val="00EC0F58"/>
    <w:rsid w:val="00EC41B2"/>
    <w:rsid w:val="00EC4C47"/>
    <w:rsid w:val="00EC75C5"/>
    <w:rsid w:val="00ED0A1F"/>
    <w:rsid w:val="00ED25C3"/>
    <w:rsid w:val="00ED3D39"/>
    <w:rsid w:val="00ED4838"/>
    <w:rsid w:val="00ED4E62"/>
    <w:rsid w:val="00ED53D9"/>
    <w:rsid w:val="00ED742B"/>
    <w:rsid w:val="00EE1492"/>
    <w:rsid w:val="00EE4B13"/>
    <w:rsid w:val="00EF3879"/>
    <w:rsid w:val="00EF46B4"/>
    <w:rsid w:val="00F06ABB"/>
    <w:rsid w:val="00F1332D"/>
    <w:rsid w:val="00F221E7"/>
    <w:rsid w:val="00F23584"/>
    <w:rsid w:val="00F2604C"/>
    <w:rsid w:val="00F2678B"/>
    <w:rsid w:val="00F26E35"/>
    <w:rsid w:val="00F31D76"/>
    <w:rsid w:val="00F32CF9"/>
    <w:rsid w:val="00F36063"/>
    <w:rsid w:val="00F47EA4"/>
    <w:rsid w:val="00F574BD"/>
    <w:rsid w:val="00F64E9D"/>
    <w:rsid w:val="00F84088"/>
    <w:rsid w:val="00F85CDF"/>
    <w:rsid w:val="00F90671"/>
    <w:rsid w:val="00F90E55"/>
    <w:rsid w:val="00F93495"/>
    <w:rsid w:val="00F951FB"/>
    <w:rsid w:val="00F97AA0"/>
    <w:rsid w:val="00FA5923"/>
    <w:rsid w:val="00FA5D41"/>
    <w:rsid w:val="00FA7F13"/>
    <w:rsid w:val="00FB5CA8"/>
    <w:rsid w:val="00FD3C54"/>
    <w:rsid w:val="00FD49C0"/>
    <w:rsid w:val="00FD7E89"/>
    <w:rsid w:val="00FE11A2"/>
    <w:rsid w:val="00FE1E65"/>
    <w:rsid w:val="00FF4A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9F8F4"/>
  <w15:docId w15:val="{5A316D12-AA26-4FCE-98AC-D23EE917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11A7"/>
    <w:rPr>
      <w:rFonts w:ascii="Arial" w:hAnsi="Arial"/>
      <w:sz w:val="22"/>
      <w:szCs w:val="24"/>
    </w:rPr>
  </w:style>
  <w:style w:type="paragraph" w:styleId="Nadpis1">
    <w:name w:val="heading 1"/>
    <w:basedOn w:val="Normln"/>
    <w:next w:val="Normln"/>
    <w:link w:val="Nadpis1Char"/>
    <w:qFormat/>
    <w:rsid w:val="005511A7"/>
    <w:pPr>
      <w:keepNext/>
      <w:numPr>
        <w:numId w:val="2"/>
      </w:numPr>
      <w:jc w:val="center"/>
      <w:outlineLvl w:val="0"/>
    </w:pPr>
    <w:rPr>
      <w:b/>
      <w:noProof/>
      <w:snapToGrid w:val="0"/>
      <w:sz w:val="28"/>
      <w:u w:val="thick"/>
    </w:rPr>
  </w:style>
  <w:style w:type="paragraph" w:styleId="Nadpis2">
    <w:name w:val="heading 2"/>
    <w:basedOn w:val="Normln"/>
    <w:next w:val="Normln"/>
    <w:link w:val="Nadpis2Char"/>
    <w:qFormat/>
    <w:rsid w:val="00181E80"/>
    <w:pPr>
      <w:keepNext/>
      <w:numPr>
        <w:ilvl w:val="1"/>
        <w:numId w:val="2"/>
      </w:numPr>
      <w:outlineLvl w:val="1"/>
    </w:pPr>
    <w:rPr>
      <w:b/>
      <w:bCs/>
      <w:u w:val="single"/>
    </w:rPr>
  </w:style>
  <w:style w:type="paragraph" w:styleId="Nadpis3">
    <w:name w:val="heading 3"/>
    <w:basedOn w:val="Normln"/>
    <w:next w:val="Normln"/>
    <w:link w:val="Nadpis3Char"/>
    <w:qFormat/>
    <w:rsid w:val="00181E80"/>
    <w:pPr>
      <w:keepNext/>
      <w:widowControl w:val="0"/>
      <w:numPr>
        <w:ilvl w:val="2"/>
        <w:numId w:val="2"/>
      </w:numPr>
      <w:outlineLvl w:val="2"/>
    </w:pPr>
    <w:rPr>
      <w:b/>
      <w:sz w:val="48"/>
      <w:szCs w:val="20"/>
    </w:rPr>
  </w:style>
  <w:style w:type="paragraph" w:styleId="Nadpis4">
    <w:name w:val="heading 4"/>
    <w:basedOn w:val="Normln"/>
    <w:next w:val="Normln"/>
    <w:link w:val="Nadpis4Char"/>
    <w:qFormat/>
    <w:rsid w:val="00181E80"/>
    <w:pPr>
      <w:keepNext/>
      <w:widowControl w:val="0"/>
      <w:numPr>
        <w:ilvl w:val="3"/>
        <w:numId w:val="2"/>
      </w:numPr>
      <w:jc w:val="both"/>
      <w:outlineLvl w:val="3"/>
    </w:pPr>
    <w:rPr>
      <w:b/>
      <w:i/>
      <w:snapToGrid w:val="0"/>
      <w:szCs w:val="20"/>
      <w:u w:val="single"/>
    </w:rPr>
  </w:style>
  <w:style w:type="paragraph" w:styleId="Nadpis5">
    <w:name w:val="heading 5"/>
    <w:basedOn w:val="Normln"/>
    <w:next w:val="Normln"/>
    <w:link w:val="Nadpis5Char"/>
    <w:qFormat/>
    <w:rsid w:val="00181E80"/>
    <w:pPr>
      <w:keepNext/>
      <w:widowControl w:val="0"/>
      <w:tabs>
        <w:tab w:val="left" w:pos="567"/>
      </w:tabs>
      <w:jc w:val="both"/>
      <w:outlineLvl w:val="4"/>
    </w:pPr>
    <w:rPr>
      <w:szCs w:val="20"/>
    </w:rPr>
  </w:style>
  <w:style w:type="paragraph" w:styleId="Nadpis6">
    <w:name w:val="heading 6"/>
    <w:basedOn w:val="Normln"/>
    <w:next w:val="Normln"/>
    <w:link w:val="Nadpis6Char"/>
    <w:qFormat/>
    <w:rsid w:val="00181E80"/>
    <w:pPr>
      <w:keepNext/>
      <w:numPr>
        <w:ilvl w:val="5"/>
        <w:numId w:val="2"/>
      </w:numPr>
      <w:jc w:val="both"/>
      <w:outlineLvl w:val="5"/>
    </w:pPr>
    <w:rPr>
      <w:bCs/>
    </w:rPr>
  </w:style>
  <w:style w:type="paragraph" w:styleId="Nadpis7">
    <w:name w:val="heading 7"/>
    <w:basedOn w:val="Normln"/>
    <w:next w:val="Normln"/>
    <w:link w:val="Nadpis7Char"/>
    <w:qFormat/>
    <w:rsid w:val="00181E80"/>
    <w:pPr>
      <w:keepNext/>
      <w:widowControl w:val="0"/>
      <w:numPr>
        <w:ilvl w:val="6"/>
        <w:numId w:val="2"/>
      </w:numPr>
      <w:pBdr>
        <w:left w:val="single" w:sz="6" w:space="0" w:color="auto"/>
        <w:right w:val="single" w:sz="6" w:space="0" w:color="auto"/>
      </w:pBdr>
      <w:jc w:val="center"/>
      <w:outlineLvl w:val="6"/>
    </w:pPr>
    <w:rPr>
      <w:rFonts w:eastAsia="Times New Roman"/>
      <w:b/>
      <w:sz w:val="36"/>
    </w:rPr>
  </w:style>
  <w:style w:type="paragraph" w:styleId="Nadpis8">
    <w:name w:val="heading 8"/>
    <w:basedOn w:val="Normln"/>
    <w:next w:val="Normln"/>
    <w:link w:val="Nadpis8Char"/>
    <w:uiPriority w:val="9"/>
    <w:qFormat/>
    <w:rsid w:val="00181E80"/>
    <w:pPr>
      <w:numPr>
        <w:ilvl w:val="7"/>
        <w:numId w:val="2"/>
      </w:numPr>
      <w:spacing w:before="240" w:after="60"/>
      <w:outlineLvl w:val="7"/>
    </w:pPr>
    <w:rPr>
      <w:rFonts w:ascii="Calibri" w:eastAsia="Times New Roman" w:hAnsi="Calibri"/>
      <w:i/>
      <w:iCs/>
    </w:rPr>
  </w:style>
  <w:style w:type="paragraph" w:styleId="Nadpis9">
    <w:name w:val="heading 9"/>
    <w:basedOn w:val="Normln"/>
    <w:next w:val="Normln"/>
    <w:link w:val="Nadpis9Char"/>
    <w:uiPriority w:val="9"/>
    <w:qFormat/>
    <w:rsid w:val="00181E80"/>
    <w:pPr>
      <w:numPr>
        <w:ilvl w:val="8"/>
        <w:numId w:val="2"/>
      </w:numPr>
      <w:spacing w:before="240" w:after="60"/>
      <w:outlineLvl w:val="8"/>
    </w:pPr>
    <w:rPr>
      <w:rFonts w:ascii="Cambria" w:eastAsia="Times New Roman"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Text21">
    <w:name w:val="Body Text 21"/>
    <w:basedOn w:val="Normln"/>
    <w:rsid w:val="007E0496"/>
    <w:pPr>
      <w:widowControl w:val="0"/>
      <w:jc w:val="both"/>
    </w:pPr>
    <w:rPr>
      <w:snapToGrid w:val="0"/>
      <w:szCs w:val="20"/>
    </w:rPr>
  </w:style>
  <w:style w:type="paragraph" w:styleId="Zkladntext">
    <w:name w:val="Body Text"/>
    <w:basedOn w:val="Normln"/>
    <w:semiHidden/>
    <w:rsid w:val="007E0496"/>
    <w:pPr>
      <w:jc w:val="center"/>
    </w:pPr>
    <w:rPr>
      <w:szCs w:val="20"/>
    </w:rPr>
  </w:style>
  <w:style w:type="paragraph" w:customStyle="1" w:styleId="Znaka">
    <w:name w:val="Značka"/>
    <w:rsid w:val="007E0496"/>
    <w:pPr>
      <w:widowControl w:val="0"/>
      <w:ind w:left="720"/>
    </w:pPr>
    <w:rPr>
      <w:rFonts w:ascii="Arial" w:hAnsi="Arial"/>
      <w:snapToGrid w:val="0"/>
      <w:color w:val="000000"/>
      <w:sz w:val="22"/>
    </w:rPr>
  </w:style>
  <w:style w:type="paragraph" w:styleId="Prosttext">
    <w:name w:val="Plain Text"/>
    <w:basedOn w:val="Normln"/>
    <w:semiHidden/>
    <w:rsid w:val="007E0496"/>
    <w:rPr>
      <w:rFonts w:ascii="Courier New" w:hAnsi="Courier New"/>
      <w:sz w:val="20"/>
      <w:szCs w:val="20"/>
    </w:rPr>
  </w:style>
  <w:style w:type="paragraph" w:styleId="Zkladntextodsazen">
    <w:name w:val="Body Text Indent"/>
    <w:basedOn w:val="Normln"/>
    <w:semiHidden/>
    <w:rsid w:val="007E0496"/>
    <w:pPr>
      <w:ind w:left="709" w:hanging="142"/>
      <w:jc w:val="both"/>
    </w:pPr>
    <w:rPr>
      <w:szCs w:val="20"/>
    </w:rPr>
  </w:style>
  <w:style w:type="paragraph" w:styleId="Zkladntextodsazen3">
    <w:name w:val="Body Text Indent 3"/>
    <w:basedOn w:val="Normln"/>
    <w:semiHidden/>
    <w:rsid w:val="007E0496"/>
    <w:pPr>
      <w:ind w:left="567" w:hanging="567"/>
      <w:jc w:val="both"/>
    </w:pPr>
    <w:rPr>
      <w:szCs w:val="20"/>
    </w:rPr>
  </w:style>
  <w:style w:type="paragraph" w:styleId="Zkladntextodsazen2">
    <w:name w:val="Body Text Indent 2"/>
    <w:basedOn w:val="Normln"/>
    <w:semiHidden/>
    <w:rsid w:val="007E0496"/>
    <w:pPr>
      <w:ind w:left="709"/>
      <w:jc w:val="both"/>
    </w:pPr>
  </w:style>
  <w:style w:type="paragraph" w:styleId="Zkladntext3">
    <w:name w:val="Body Text 3"/>
    <w:basedOn w:val="Normln"/>
    <w:semiHidden/>
    <w:rsid w:val="007E0496"/>
    <w:pPr>
      <w:jc w:val="both"/>
    </w:pPr>
    <w:rPr>
      <w:snapToGrid w:val="0"/>
      <w:sz w:val="20"/>
      <w:szCs w:val="20"/>
    </w:rPr>
  </w:style>
  <w:style w:type="paragraph" w:styleId="Normlnodsazen">
    <w:name w:val="Normal Indent"/>
    <w:basedOn w:val="Normln"/>
    <w:semiHidden/>
    <w:rsid w:val="007E0496"/>
    <w:pPr>
      <w:spacing w:after="240"/>
      <w:ind w:left="1134"/>
    </w:pPr>
    <w:rPr>
      <w:szCs w:val="20"/>
    </w:rPr>
  </w:style>
  <w:style w:type="character" w:customStyle="1" w:styleId="Nadpis1Char">
    <w:name w:val="Nadpis 1 Char"/>
    <w:link w:val="Nadpis1"/>
    <w:rsid w:val="005511A7"/>
    <w:rPr>
      <w:rFonts w:ascii="Arial" w:hAnsi="Arial"/>
      <w:b/>
      <w:noProof/>
      <w:snapToGrid w:val="0"/>
      <w:sz w:val="28"/>
      <w:szCs w:val="24"/>
      <w:u w:val="thick"/>
    </w:rPr>
  </w:style>
  <w:style w:type="character" w:customStyle="1" w:styleId="Nadpis2Char">
    <w:name w:val="Nadpis 2 Char"/>
    <w:link w:val="Nadpis2"/>
    <w:rsid w:val="00181E80"/>
    <w:rPr>
      <w:rFonts w:ascii="Arial" w:hAnsi="Arial"/>
      <w:b/>
      <w:bCs/>
      <w:sz w:val="22"/>
      <w:szCs w:val="24"/>
      <w:u w:val="single"/>
    </w:rPr>
  </w:style>
  <w:style w:type="character" w:customStyle="1" w:styleId="Nadpis3Char">
    <w:name w:val="Nadpis 3 Char"/>
    <w:link w:val="Nadpis3"/>
    <w:rsid w:val="00181E80"/>
    <w:rPr>
      <w:rFonts w:ascii="Arial" w:hAnsi="Arial"/>
      <w:b/>
      <w:sz w:val="48"/>
    </w:rPr>
  </w:style>
  <w:style w:type="character" w:customStyle="1" w:styleId="Nadpis4Char">
    <w:name w:val="Nadpis 4 Char"/>
    <w:link w:val="Nadpis4"/>
    <w:rsid w:val="00181E80"/>
    <w:rPr>
      <w:rFonts w:ascii="Arial" w:hAnsi="Arial"/>
      <w:b/>
      <w:i/>
      <w:snapToGrid w:val="0"/>
      <w:sz w:val="22"/>
      <w:u w:val="single"/>
    </w:rPr>
  </w:style>
  <w:style w:type="character" w:customStyle="1" w:styleId="Nadpis5Char">
    <w:name w:val="Nadpis 5 Char"/>
    <w:link w:val="Nadpis5"/>
    <w:rsid w:val="00181E80"/>
    <w:rPr>
      <w:rFonts w:ascii="Arial" w:hAnsi="Arial"/>
      <w:sz w:val="22"/>
    </w:rPr>
  </w:style>
  <w:style w:type="character" w:customStyle="1" w:styleId="Nadpis6Char">
    <w:name w:val="Nadpis 6 Char"/>
    <w:link w:val="Nadpis6"/>
    <w:rsid w:val="00181E80"/>
    <w:rPr>
      <w:rFonts w:ascii="Arial" w:hAnsi="Arial"/>
      <w:bCs/>
      <w:sz w:val="22"/>
      <w:szCs w:val="24"/>
    </w:rPr>
  </w:style>
  <w:style w:type="character" w:customStyle="1" w:styleId="Nadpis7Char">
    <w:name w:val="Nadpis 7 Char"/>
    <w:link w:val="Nadpis7"/>
    <w:rsid w:val="00181E80"/>
    <w:rPr>
      <w:rFonts w:ascii="Arial" w:eastAsia="Times New Roman" w:hAnsi="Arial"/>
      <w:b/>
      <w:sz w:val="36"/>
      <w:szCs w:val="24"/>
    </w:rPr>
  </w:style>
  <w:style w:type="character" w:customStyle="1" w:styleId="Nadpis8Char">
    <w:name w:val="Nadpis 8 Char"/>
    <w:link w:val="Nadpis8"/>
    <w:uiPriority w:val="9"/>
    <w:rsid w:val="00181E80"/>
    <w:rPr>
      <w:rFonts w:eastAsia="Times New Roman"/>
      <w:i/>
      <w:iCs/>
      <w:sz w:val="22"/>
      <w:szCs w:val="24"/>
    </w:rPr>
  </w:style>
  <w:style w:type="character" w:customStyle="1" w:styleId="Nadpis9Char">
    <w:name w:val="Nadpis 9 Char"/>
    <w:link w:val="Nadpis9"/>
    <w:uiPriority w:val="9"/>
    <w:rsid w:val="00181E80"/>
    <w:rPr>
      <w:rFonts w:ascii="Cambria" w:eastAsia="Times New Roman" w:hAnsi="Cambria"/>
    </w:rPr>
  </w:style>
  <w:style w:type="paragraph" w:styleId="Nzev">
    <w:name w:val="Title"/>
    <w:basedOn w:val="Normln"/>
    <w:next w:val="Normln"/>
    <w:link w:val="NzevChar"/>
    <w:qFormat/>
    <w:rsid w:val="00181E80"/>
    <w:pPr>
      <w:spacing w:before="240" w:after="60"/>
      <w:jc w:val="both"/>
      <w:outlineLvl w:val="0"/>
    </w:pPr>
    <w:rPr>
      <w:rFonts w:eastAsia="Times New Roman"/>
      <w:b/>
      <w:bCs/>
      <w:kern w:val="28"/>
      <w:sz w:val="32"/>
      <w:szCs w:val="32"/>
    </w:rPr>
  </w:style>
  <w:style w:type="character" w:customStyle="1" w:styleId="NzevChar">
    <w:name w:val="Název Char"/>
    <w:link w:val="Nzev"/>
    <w:rsid w:val="00181E80"/>
    <w:rPr>
      <w:rFonts w:ascii="Arial" w:eastAsia="Times New Roman" w:hAnsi="Arial" w:cs="Times New Roman"/>
      <w:b/>
      <w:bCs/>
      <w:kern w:val="28"/>
      <w:sz w:val="32"/>
      <w:szCs w:val="32"/>
    </w:rPr>
  </w:style>
  <w:style w:type="character" w:styleId="Nzevknihy">
    <w:name w:val="Book Title"/>
    <w:uiPriority w:val="33"/>
    <w:qFormat/>
    <w:rsid w:val="00181E80"/>
    <w:rPr>
      <w:b/>
      <w:bCs/>
      <w:smallCaps/>
      <w:spacing w:val="5"/>
    </w:rPr>
  </w:style>
  <w:style w:type="paragraph" w:customStyle="1" w:styleId="Nzevsmlouvy">
    <w:name w:val="Název smlouvy"/>
    <w:basedOn w:val="Nzev"/>
    <w:link w:val="NzevsmlouvyChar"/>
    <w:qFormat/>
    <w:rsid w:val="00181E80"/>
    <w:pPr>
      <w:jc w:val="center"/>
    </w:pPr>
  </w:style>
  <w:style w:type="paragraph" w:styleId="Textbubliny">
    <w:name w:val="Balloon Text"/>
    <w:basedOn w:val="Normln"/>
    <w:link w:val="TextbublinyChar"/>
    <w:uiPriority w:val="99"/>
    <w:semiHidden/>
    <w:unhideWhenUsed/>
    <w:rsid w:val="00A05714"/>
    <w:rPr>
      <w:rFonts w:ascii="Tahoma" w:hAnsi="Tahoma" w:cs="Tahoma"/>
      <w:sz w:val="16"/>
      <w:szCs w:val="16"/>
    </w:rPr>
  </w:style>
  <w:style w:type="character" w:customStyle="1" w:styleId="NzevsmlouvyChar">
    <w:name w:val="Název smlouvy Char"/>
    <w:basedOn w:val="NzevChar"/>
    <w:link w:val="Nzevsmlouvy"/>
    <w:rsid w:val="00181E80"/>
    <w:rPr>
      <w:rFonts w:ascii="Arial" w:eastAsia="Times New Roman" w:hAnsi="Arial" w:cs="Times New Roman"/>
      <w:b/>
      <w:bCs/>
      <w:kern w:val="28"/>
      <w:sz w:val="32"/>
      <w:szCs w:val="32"/>
    </w:rPr>
  </w:style>
  <w:style w:type="character" w:customStyle="1" w:styleId="TextbublinyChar">
    <w:name w:val="Text bubliny Char"/>
    <w:link w:val="Textbubliny"/>
    <w:uiPriority w:val="99"/>
    <w:semiHidden/>
    <w:rsid w:val="00A05714"/>
    <w:rPr>
      <w:rFonts w:ascii="Tahoma" w:hAnsi="Tahoma" w:cs="Tahoma"/>
      <w:sz w:val="16"/>
      <w:szCs w:val="16"/>
    </w:rPr>
  </w:style>
  <w:style w:type="paragraph" w:styleId="Zhlav">
    <w:name w:val="header"/>
    <w:basedOn w:val="Normln"/>
    <w:link w:val="ZhlavChar"/>
    <w:uiPriority w:val="99"/>
    <w:rsid w:val="00966EF0"/>
    <w:pPr>
      <w:tabs>
        <w:tab w:val="center" w:pos="4536"/>
        <w:tab w:val="right" w:pos="9072"/>
      </w:tabs>
    </w:pPr>
  </w:style>
  <w:style w:type="paragraph" w:styleId="Zpat">
    <w:name w:val="footer"/>
    <w:basedOn w:val="Normln"/>
    <w:link w:val="ZpatChar"/>
    <w:uiPriority w:val="99"/>
    <w:rsid w:val="00966EF0"/>
    <w:pPr>
      <w:tabs>
        <w:tab w:val="center" w:pos="4536"/>
        <w:tab w:val="right" w:pos="9072"/>
      </w:tabs>
    </w:pPr>
  </w:style>
  <w:style w:type="character" w:customStyle="1" w:styleId="ZpatChar">
    <w:name w:val="Zápatí Char"/>
    <w:link w:val="Zpat"/>
    <w:uiPriority w:val="99"/>
    <w:rsid w:val="000508E1"/>
    <w:rPr>
      <w:rFonts w:ascii="Arial" w:hAnsi="Arial"/>
      <w:sz w:val="22"/>
      <w:szCs w:val="24"/>
    </w:rPr>
  </w:style>
  <w:style w:type="character" w:customStyle="1" w:styleId="BezmezerChar">
    <w:name w:val="Bez mezer Char"/>
    <w:basedOn w:val="Standardnpsmoodstavce"/>
    <w:link w:val="Bezmezer"/>
    <w:uiPriority w:val="99"/>
    <w:locked/>
    <w:rsid w:val="000A04D8"/>
  </w:style>
  <w:style w:type="paragraph" w:styleId="Bezmezer">
    <w:name w:val="No Spacing"/>
    <w:basedOn w:val="Normln"/>
    <w:link w:val="BezmezerChar"/>
    <w:uiPriority w:val="99"/>
    <w:qFormat/>
    <w:rsid w:val="000A04D8"/>
    <w:rPr>
      <w:rFonts w:ascii="Calibri" w:hAnsi="Calibri"/>
      <w:sz w:val="20"/>
      <w:szCs w:val="20"/>
    </w:rPr>
  </w:style>
  <w:style w:type="character" w:styleId="Odkaznakoment">
    <w:name w:val="annotation reference"/>
    <w:uiPriority w:val="99"/>
    <w:semiHidden/>
    <w:rsid w:val="000A04D8"/>
    <w:rPr>
      <w:rFonts w:cs="Times New Roman"/>
      <w:sz w:val="16"/>
      <w:szCs w:val="16"/>
    </w:rPr>
  </w:style>
  <w:style w:type="paragraph" w:styleId="Textkomente">
    <w:name w:val="annotation text"/>
    <w:basedOn w:val="Normln"/>
    <w:link w:val="TextkomenteChar"/>
    <w:uiPriority w:val="99"/>
    <w:semiHidden/>
    <w:rsid w:val="000A04D8"/>
    <w:pPr>
      <w:suppressAutoHyphens/>
    </w:pPr>
    <w:rPr>
      <w:rFonts w:ascii="Times New Roman" w:hAnsi="Times New Roman"/>
      <w:sz w:val="20"/>
      <w:szCs w:val="20"/>
      <w:lang w:eastAsia="ar-SA"/>
    </w:rPr>
  </w:style>
  <w:style w:type="character" w:customStyle="1" w:styleId="TextkomenteChar">
    <w:name w:val="Text komentáře Char"/>
    <w:link w:val="Textkomente"/>
    <w:uiPriority w:val="99"/>
    <w:semiHidden/>
    <w:rsid w:val="000A04D8"/>
    <w:rPr>
      <w:rFonts w:ascii="Times New Roman" w:hAnsi="Times New Roman"/>
      <w:lang w:eastAsia="ar-SA"/>
    </w:rPr>
  </w:style>
  <w:style w:type="paragraph" w:customStyle="1" w:styleId="Zkladntextodsazen31">
    <w:name w:val="Základní text odsazený 31"/>
    <w:basedOn w:val="Normln"/>
    <w:rsid w:val="009D3733"/>
    <w:pPr>
      <w:suppressAutoHyphens/>
      <w:ind w:left="709" w:hanging="709"/>
      <w:jc w:val="both"/>
    </w:pPr>
    <w:rPr>
      <w:rFonts w:ascii="Times New Roman" w:eastAsia="Times New Roman" w:hAnsi="Times New Roman"/>
      <w:szCs w:val="20"/>
      <w:lang w:eastAsia="ar-SA"/>
    </w:rPr>
  </w:style>
  <w:style w:type="paragraph" w:styleId="Pedmtkomente">
    <w:name w:val="annotation subject"/>
    <w:basedOn w:val="Textkomente"/>
    <w:next w:val="Textkomente"/>
    <w:link w:val="PedmtkomenteChar"/>
    <w:uiPriority w:val="99"/>
    <w:semiHidden/>
    <w:unhideWhenUsed/>
    <w:rsid w:val="00627456"/>
    <w:pPr>
      <w:suppressAutoHyphens w:val="0"/>
    </w:pPr>
    <w:rPr>
      <w:rFonts w:ascii="Arial" w:hAnsi="Arial"/>
      <w:b/>
      <w:bCs/>
      <w:lang w:eastAsia="cs-CZ"/>
    </w:rPr>
  </w:style>
  <w:style w:type="character" w:customStyle="1" w:styleId="PedmtkomenteChar">
    <w:name w:val="Předmět komentáře Char"/>
    <w:link w:val="Pedmtkomente"/>
    <w:uiPriority w:val="99"/>
    <w:semiHidden/>
    <w:rsid w:val="00627456"/>
    <w:rPr>
      <w:rFonts w:ascii="Arial" w:hAnsi="Arial"/>
      <w:b/>
      <w:bCs/>
      <w:lang w:eastAsia="ar-SA"/>
    </w:rPr>
  </w:style>
  <w:style w:type="paragraph" w:customStyle="1" w:styleId="Rozvrendokumentu1">
    <w:name w:val="Rozvržení dokumentu1"/>
    <w:basedOn w:val="Normln"/>
    <w:link w:val="RozvrendokumentuChar"/>
    <w:uiPriority w:val="99"/>
    <w:semiHidden/>
    <w:unhideWhenUsed/>
    <w:rsid w:val="008F5E9F"/>
    <w:rPr>
      <w:rFonts w:ascii="Tahoma" w:hAnsi="Tahoma" w:cs="Tahoma"/>
      <w:sz w:val="16"/>
      <w:szCs w:val="16"/>
    </w:rPr>
  </w:style>
  <w:style w:type="character" w:customStyle="1" w:styleId="RozvrendokumentuChar">
    <w:name w:val="Rozvržení dokumentu Char"/>
    <w:link w:val="Rozvrendokumentu1"/>
    <w:uiPriority w:val="99"/>
    <w:semiHidden/>
    <w:rsid w:val="008F5E9F"/>
    <w:rPr>
      <w:rFonts w:ascii="Tahoma" w:hAnsi="Tahoma" w:cs="Tahoma"/>
      <w:sz w:val="16"/>
      <w:szCs w:val="16"/>
    </w:rPr>
  </w:style>
  <w:style w:type="paragraph" w:styleId="Odstavecseseznamem">
    <w:name w:val="List Paragraph"/>
    <w:basedOn w:val="Normln"/>
    <w:uiPriority w:val="34"/>
    <w:qFormat/>
    <w:rsid w:val="00E73F2E"/>
    <w:pPr>
      <w:ind w:left="708"/>
    </w:pPr>
  </w:style>
  <w:style w:type="character" w:styleId="slostrnky">
    <w:name w:val="page number"/>
    <w:basedOn w:val="Standardnpsmoodstavce"/>
    <w:semiHidden/>
    <w:rsid w:val="00A4654E"/>
  </w:style>
  <w:style w:type="paragraph" w:customStyle="1" w:styleId="Textvbloku1">
    <w:name w:val="Text v bloku1"/>
    <w:basedOn w:val="Normln"/>
    <w:rsid w:val="00E423D1"/>
    <w:pPr>
      <w:widowControl w:val="0"/>
      <w:suppressAutoHyphens/>
      <w:ind w:left="720" w:right="-48" w:hanging="720"/>
      <w:jc w:val="both"/>
    </w:pPr>
    <w:rPr>
      <w:rFonts w:ascii="Times New Roman" w:eastAsia="Times New Roman" w:hAnsi="Times New Roman" w:cs="Calibri"/>
      <w:szCs w:val="20"/>
      <w:lang w:eastAsia="ar-SA"/>
    </w:rPr>
  </w:style>
  <w:style w:type="paragraph" w:customStyle="1" w:styleId="Nadpis2-BS">
    <w:name w:val="Nadpis 2 - BS"/>
    <w:basedOn w:val="Normln"/>
    <w:link w:val="Nadpis2-BSChar"/>
    <w:uiPriority w:val="99"/>
    <w:rsid w:val="00496D0C"/>
    <w:pPr>
      <w:numPr>
        <w:ilvl w:val="1"/>
      </w:numPr>
      <w:tabs>
        <w:tab w:val="num" w:pos="926"/>
      </w:tabs>
      <w:spacing w:before="240" w:after="60"/>
      <w:ind w:left="926" w:hanging="360"/>
      <w:jc w:val="both"/>
    </w:pPr>
    <w:rPr>
      <w:rFonts w:ascii="Calibri" w:eastAsia="Times New Roman" w:hAnsi="Calibri"/>
      <w:sz w:val="20"/>
      <w:szCs w:val="20"/>
    </w:rPr>
  </w:style>
  <w:style w:type="character" w:customStyle="1" w:styleId="Nadpis2-BSChar">
    <w:name w:val="Nadpis 2 - BS Char"/>
    <w:link w:val="Nadpis2-BS"/>
    <w:uiPriority w:val="99"/>
    <w:locked/>
    <w:rsid w:val="00496D0C"/>
    <w:rPr>
      <w:rFonts w:eastAsia="Times New Roman"/>
    </w:rPr>
  </w:style>
  <w:style w:type="character" w:customStyle="1" w:styleId="TextpoznpodarouChar1">
    <w:name w:val="Text pozn. pod čarou Char1"/>
    <w:aliases w:val="Schriftart: 9 pt Char,Schriftart: 10 pt Char,Schriftart: 8 pt Char,pozn. pod čarou Char,Text poznámky pod čiarou 007 Char,Fußnotentextf Char,Geneva 9 Char,Font: Geneva 9 Char,Boston 10 Char,f Char,Podrozdział Char"/>
    <w:link w:val="Textpoznpodarou"/>
    <w:locked/>
    <w:rsid w:val="00D31981"/>
    <w:rPr>
      <w:rFonts w:ascii="Arial" w:hAnsi="Arial" w:cs="Arial"/>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1"/>
    <w:unhideWhenUsed/>
    <w:rsid w:val="00D31981"/>
    <w:pPr>
      <w:spacing w:before="120"/>
      <w:jc w:val="both"/>
    </w:pPr>
    <w:rPr>
      <w:rFonts w:cs="Arial"/>
      <w:sz w:val="20"/>
      <w:szCs w:val="20"/>
    </w:rPr>
  </w:style>
  <w:style w:type="character" w:customStyle="1" w:styleId="TextpoznpodarouChar">
    <w:name w:val="Text pozn. pod čarou Char"/>
    <w:uiPriority w:val="99"/>
    <w:semiHidden/>
    <w:rsid w:val="00D31981"/>
    <w:rPr>
      <w:rFonts w:ascii="Arial" w:hAnsi="Arial"/>
    </w:rPr>
  </w:style>
  <w:style w:type="paragraph" w:customStyle="1" w:styleId="StylZM">
    <w:name w:val="Styl ZM"/>
    <w:basedOn w:val="Normln"/>
    <w:link w:val="StylZMChar"/>
    <w:qFormat/>
    <w:rsid w:val="00D277E8"/>
    <w:pPr>
      <w:numPr>
        <w:numId w:val="41"/>
      </w:numPr>
      <w:ind w:left="567" w:hanging="567"/>
      <w:jc w:val="both"/>
    </w:pPr>
    <w:rPr>
      <w:rFonts w:ascii="Times New Roman" w:hAnsi="Times New Roman"/>
      <w:szCs w:val="22"/>
    </w:rPr>
  </w:style>
  <w:style w:type="character" w:customStyle="1" w:styleId="ZhlavChar">
    <w:name w:val="Záhlaví Char"/>
    <w:link w:val="Zhlav"/>
    <w:uiPriority w:val="99"/>
    <w:rsid w:val="00074505"/>
    <w:rPr>
      <w:rFonts w:ascii="Arial" w:hAnsi="Arial"/>
      <w:sz w:val="22"/>
      <w:szCs w:val="24"/>
    </w:rPr>
  </w:style>
  <w:style w:type="character" w:customStyle="1" w:styleId="StylZMChar">
    <w:name w:val="Styl ZM Char"/>
    <w:link w:val="StylZM"/>
    <w:rsid w:val="00D277E8"/>
    <w:rPr>
      <w:rFonts w:ascii="Times New Roman" w:hAnsi="Times New Roman"/>
      <w:sz w:val="22"/>
      <w:szCs w:val="22"/>
    </w:rPr>
  </w:style>
  <w:style w:type="paragraph" w:styleId="Revize">
    <w:name w:val="Revision"/>
    <w:hidden/>
    <w:uiPriority w:val="99"/>
    <w:semiHidden/>
    <w:rsid w:val="006A1F33"/>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31575">
      <w:bodyDiv w:val="1"/>
      <w:marLeft w:val="0"/>
      <w:marRight w:val="0"/>
      <w:marTop w:val="0"/>
      <w:marBottom w:val="0"/>
      <w:divBdr>
        <w:top w:val="none" w:sz="0" w:space="0" w:color="auto"/>
        <w:left w:val="none" w:sz="0" w:space="0" w:color="auto"/>
        <w:bottom w:val="none" w:sz="0" w:space="0" w:color="auto"/>
        <w:right w:val="none" w:sz="0" w:space="0" w:color="auto"/>
      </w:divBdr>
    </w:div>
    <w:div w:id="250238260">
      <w:bodyDiv w:val="1"/>
      <w:marLeft w:val="0"/>
      <w:marRight w:val="0"/>
      <w:marTop w:val="0"/>
      <w:marBottom w:val="0"/>
      <w:divBdr>
        <w:top w:val="none" w:sz="0" w:space="0" w:color="auto"/>
        <w:left w:val="none" w:sz="0" w:space="0" w:color="auto"/>
        <w:bottom w:val="none" w:sz="0" w:space="0" w:color="auto"/>
        <w:right w:val="none" w:sz="0" w:space="0" w:color="auto"/>
      </w:divBdr>
    </w:div>
    <w:div w:id="524681965">
      <w:bodyDiv w:val="1"/>
      <w:marLeft w:val="0"/>
      <w:marRight w:val="0"/>
      <w:marTop w:val="0"/>
      <w:marBottom w:val="0"/>
      <w:divBdr>
        <w:top w:val="none" w:sz="0" w:space="0" w:color="auto"/>
        <w:left w:val="none" w:sz="0" w:space="0" w:color="auto"/>
        <w:bottom w:val="none" w:sz="0" w:space="0" w:color="auto"/>
        <w:right w:val="none" w:sz="0" w:space="0" w:color="auto"/>
      </w:divBdr>
    </w:div>
    <w:div w:id="1180697228">
      <w:bodyDiv w:val="1"/>
      <w:marLeft w:val="0"/>
      <w:marRight w:val="0"/>
      <w:marTop w:val="0"/>
      <w:marBottom w:val="0"/>
      <w:divBdr>
        <w:top w:val="none" w:sz="0" w:space="0" w:color="auto"/>
        <w:left w:val="none" w:sz="0" w:space="0" w:color="auto"/>
        <w:bottom w:val="none" w:sz="0" w:space="0" w:color="auto"/>
        <w:right w:val="none" w:sz="0" w:space="0" w:color="auto"/>
      </w:divBdr>
    </w:div>
    <w:div w:id="1325086176">
      <w:bodyDiv w:val="1"/>
      <w:marLeft w:val="0"/>
      <w:marRight w:val="0"/>
      <w:marTop w:val="0"/>
      <w:marBottom w:val="0"/>
      <w:divBdr>
        <w:top w:val="none" w:sz="0" w:space="0" w:color="auto"/>
        <w:left w:val="none" w:sz="0" w:space="0" w:color="auto"/>
        <w:bottom w:val="none" w:sz="0" w:space="0" w:color="auto"/>
        <w:right w:val="none" w:sz="0" w:space="0" w:color="auto"/>
      </w:divBdr>
    </w:div>
    <w:div w:id="159424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C591E8-D506-46B0-9F8B-042E142FE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2557</Words>
  <Characters>15061</Characters>
  <Application>Microsoft Office Word</Application>
  <DocSecurity>0</DocSecurity>
  <Lines>350</Lines>
  <Paragraphs>135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Martin Frous</cp:lastModifiedBy>
  <cp:revision>5</cp:revision>
  <cp:lastPrinted>2025-02-23T13:15:00Z</cp:lastPrinted>
  <dcterms:created xsi:type="dcterms:W3CDTF">2026-02-08T23:32:00Z</dcterms:created>
  <dcterms:modified xsi:type="dcterms:W3CDTF">2026-02-09T22:36:00Z</dcterms:modified>
</cp:coreProperties>
</file>